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8334" w14:textId="77777777" w:rsidR="00250E33" w:rsidRPr="00D859FD" w:rsidRDefault="00250E33" w:rsidP="008F0D5D">
      <w:pPr>
        <w:pageBreakBefore/>
        <w:spacing w:after="0" w:line="240" w:lineRule="auto"/>
        <w:jc w:val="right"/>
        <w:rPr>
          <w:rFonts w:ascii="Times New Roman" w:hAnsi="Times New Roman"/>
        </w:rPr>
      </w:pPr>
      <w:r w:rsidRPr="00D859FD">
        <w:rPr>
          <w:rFonts w:ascii="Times New Roman" w:hAnsi="Times New Roman"/>
          <w:b/>
          <w:bCs/>
          <w:sz w:val="24"/>
          <w:szCs w:val="24"/>
          <w:lang w:bidi="lo-LA"/>
        </w:rPr>
        <w:t>Pielikums Nr.1</w:t>
      </w:r>
    </w:p>
    <w:p w14:paraId="05003CF8" w14:textId="09946CAA" w:rsidR="006A3EAC" w:rsidRPr="00D859FD" w:rsidRDefault="00250E33">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konkursa „</w:t>
      </w:r>
      <w:r w:rsidR="006A3EAC" w:rsidRPr="00D859FD">
        <w:rPr>
          <w:rFonts w:ascii="Times New Roman" w:hAnsi="Times New Roman"/>
        </w:rPr>
        <w:t xml:space="preserve"> </w:t>
      </w:r>
      <w:proofErr w:type="spellStart"/>
      <w:r w:rsidR="006A3EAC" w:rsidRPr="00D859FD">
        <w:rPr>
          <w:rFonts w:ascii="Times New Roman" w:hAnsi="Times New Roman"/>
          <w:sz w:val="24"/>
          <w:szCs w:val="24"/>
          <w:lang w:bidi="lo-LA"/>
        </w:rPr>
        <w:t>Remigrācijas</w:t>
      </w:r>
      <w:proofErr w:type="spellEnd"/>
      <w:r w:rsidR="006A3EAC" w:rsidRPr="00D859FD">
        <w:rPr>
          <w:rFonts w:ascii="Times New Roman" w:hAnsi="Times New Roman"/>
          <w:sz w:val="24"/>
          <w:szCs w:val="24"/>
          <w:lang w:bidi="lo-LA"/>
        </w:rPr>
        <w:t xml:space="preserve"> atbalsta pasākums –</w:t>
      </w:r>
    </w:p>
    <w:p w14:paraId="6A33C36F" w14:textId="5FF49784" w:rsidR="007526E8" w:rsidRPr="00D859FD" w:rsidRDefault="006A3EAC">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 xml:space="preserve"> uzņēmējdarbības atbalsts Limbažu novadā</w:t>
      </w:r>
      <w:r w:rsidRPr="00D859FD" w:rsidDel="006A3EAC">
        <w:rPr>
          <w:rFonts w:ascii="Times New Roman" w:hAnsi="Times New Roman"/>
          <w:sz w:val="24"/>
          <w:szCs w:val="24"/>
          <w:lang w:bidi="lo-LA"/>
        </w:rPr>
        <w:t xml:space="preserve"> </w:t>
      </w:r>
      <w:r w:rsidR="00250E33" w:rsidRPr="00D859FD">
        <w:rPr>
          <w:rFonts w:ascii="Times New Roman" w:hAnsi="Times New Roman"/>
          <w:sz w:val="24"/>
          <w:szCs w:val="24"/>
          <w:lang w:bidi="lo-LA"/>
        </w:rPr>
        <w:t xml:space="preserve">” </w:t>
      </w:r>
    </w:p>
    <w:p w14:paraId="2B5DAC0E" w14:textId="0DA08F72" w:rsidR="00250E33" w:rsidRPr="00D859FD" w:rsidRDefault="000D5CB8" w:rsidP="008F0D5D">
      <w:pPr>
        <w:spacing w:after="0" w:line="240" w:lineRule="auto"/>
        <w:jc w:val="right"/>
        <w:rPr>
          <w:rFonts w:ascii="Times New Roman" w:hAnsi="Times New Roman"/>
        </w:rPr>
      </w:pPr>
      <w:r>
        <w:rPr>
          <w:rFonts w:ascii="Times New Roman" w:hAnsi="Times New Roman"/>
          <w:sz w:val="24"/>
          <w:szCs w:val="24"/>
          <w:lang w:bidi="lo-LA"/>
        </w:rPr>
        <w:t>26</w:t>
      </w:r>
      <w:r w:rsidR="007526E8" w:rsidRPr="00D859FD">
        <w:rPr>
          <w:rFonts w:ascii="Times New Roman" w:hAnsi="Times New Roman"/>
          <w:sz w:val="24"/>
          <w:szCs w:val="24"/>
          <w:lang w:bidi="lo-LA"/>
        </w:rPr>
        <w:t>.</w:t>
      </w:r>
      <w:r>
        <w:rPr>
          <w:rFonts w:ascii="Times New Roman" w:hAnsi="Times New Roman"/>
          <w:sz w:val="24"/>
          <w:szCs w:val="24"/>
          <w:lang w:bidi="lo-LA"/>
        </w:rPr>
        <w:t>10</w:t>
      </w:r>
      <w:r w:rsidR="007526E8" w:rsidRPr="00D859FD">
        <w:rPr>
          <w:rFonts w:ascii="Times New Roman" w:hAnsi="Times New Roman"/>
          <w:sz w:val="24"/>
          <w:szCs w:val="24"/>
          <w:lang w:bidi="lo-LA"/>
        </w:rPr>
        <w:t xml:space="preserve">.2023. </w:t>
      </w:r>
      <w:r w:rsidR="00250E33" w:rsidRPr="00D859FD">
        <w:rPr>
          <w:rFonts w:ascii="Times New Roman" w:hAnsi="Times New Roman"/>
          <w:sz w:val="24"/>
          <w:szCs w:val="24"/>
          <w:lang w:bidi="lo-LA"/>
        </w:rPr>
        <w:t>nolikumam</w:t>
      </w:r>
    </w:p>
    <w:p w14:paraId="439E626A" w14:textId="77777777" w:rsidR="00250E33" w:rsidRPr="00D859FD" w:rsidRDefault="00250E33" w:rsidP="008F0D5D">
      <w:pPr>
        <w:tabs>
          <w:tab w:val="left" w:pos="555"/>
        </w:tabs>
        <w:spacing w:after="0" w:line="240" w:lineRule="auto"/>
        <w:jc w:val="right"/>
        <w:rPr>
          <w:rFonts w:ascii="Times New Roman" w:hAnsi="Times New Roman"/>
          <w:b/>
          <w:sz w:val="24"/>
          <w:szCs w:val="24"/>
          <w:lang w:bidi="lo-LA"/>
        </w:rPr>
      </w:pPr>
    </w:p>
    <w:p w14:paraId="5C750283" w14:textId="7C2E0A77" w:rsidR="00250E33" w:rsidRPr="00D859FD" w:rsidRDefault="00250E33" w:rsidP="006A3EAC">
      <w:pPr>
        <w:tabs>
          <w:tab w:val="left" w:pos="555"/>
        </w:tabs>
        <w:spacing w:after="0" w:line="240" w:lineRule="auto"/>
        <w:jc w:val="center"/>
        <w:rPr>
          <w:rFonts w:ascii="Times New Roman" w:hAnsi="Times New Roman"/>
        </w:rPr>
      </w:pPr>
      <w:r w:rsidRPr="00D859FD">
        <w:rPr>
          <w:rFonts w:ascii="Times New Roman" w:hAnsi="Times New Roman"/>
          <w:b/>
          <w:bCs/>
          <w:sz w:val="24"/>
          <w:szCs w:val="24"/>
          <w:lang w:bidi="lo-LA"/>
        </w:rPr>
        <w:t>Konkursa „</w:t>
      </w:r>
      <w:proofErr w:type="spellStart"/>
      <w:r w:rsidR="006A3EAC" w:rsidRPr="00D859FD">
        <w:rPr>
          <w:rFonts w:ascii="Times New Roman" w:hAnsi="Times New Roman"/>
          <w:b/>
          <w:bCs/>
          <w:sz w:val="24"/>
          <w:szCs w:val="24"/>
          <w:lang w:bidi="lo-LA"/>
        </w:rPr>
        <w:t>Remigrācijas</w:t>
      </w:r>
      <w:proofErr w:type="spellEnd"/>
      <w:r w:rsidR="006A3EAC" w:rsidRPr="00D859FD">
        <w:rPr>
          <w:rFonts w:ascii="Times New Roman" w:hAnsi="Times New Roman"/>
          <w:b/>
          <w:bCs/>
          <w:sz w:val="24"/>
          <w:szCs w:val="24"/>
          <w:lang w:bidi="lo-LA"/>
        </w:rPr>
        <w:t xml:space="preserve"> atbalsta pasākums - uzņēmējdarbības atbalsts Limbažu novadā</w:t>
      </w:r>
      <w:r w:rsidRPr="00D859FD">
        <w:rPr>
          <w:rFonts w:ascii="Times New Roman" w:hAnsi="Times New Roman"/>
          <w:b/>
          <w:bCs/>
          <w:sz w:val="24"/>
          <w:szCs w:val="24"/>
          <w:lang w:bidi="lo-LA"/>
        </w:rPr>
        <w:t>”</w:t>
      </w:r>
    </w:p>
    <w:p w14:paraId="0FEE38CE" w14:textId="77777777" w:rsidR="00250E33" w:rsidRPr="00D859FD" w:rsidRDefault="00250E33" w:rsidP="008F0D5D">
      <w:pPr>
        <w:spacing w:after="0" w:line="240" w:lineRule="auto"/>
        <w:jc w:val="center"/>
        <w:rPr>
          <w:rFonts w:ascii="Times New Roman" w:hAnsi="Times New Roman"/>
        </w:rPr>
      </w:pPr>
      <w:r w:rsidRPr="00D859FD">
        <w:rPr>
          <w:rFonts w:ascii="Times New Roman" w:hAnsi="Times New Roman"/>
          <w:b/>
          <w:sz w:val="24"/>
          <w:szCs w:val="24"/>
          <w:lang w:bidi="lo-LA"/>
        </w:rPr>
        <w:t xml:space="preserve">PIETEIKUMA </w:t>
      </w:r>
    </w:p>
    <w:p w14:paraId="4105E8D0" w14:textId="57E3733D" w:rsidR="00250E33" w:rsidRPr="00D859FD" w:rsidRDefault="002D27F8" w:rsidP="008F0D5D">
      <w:pPr>
        <w:spacing w:after="0" w:line="240" w:lineRule="auto"/>
        <w:jc w:val="center"/>
        <w:rPr>
          <w:rFonts w:ascii="Times New Roman" w:hAnsi="Times New Roman"/>
          <w:b/>
          <w:sz w:val="24"/>
          <w:szCs w:val="24"/>
          <w:lang w:bidi="lo-LA"/>
        </w:rPr>
      </w:pPr>
      <w:r w:rsidRPr="00D859FD">
        <w:rPr>
          <w:rFonts w:ascii="Times New Roman" w:hAnsi="Times New Roman"/>
          <w:b/>
          <w:sz w:val="24"/>
          <w:szCs w:val="24"/>
          <w:lang w:bidi="lo-LA"/>
        </w:rPr>
        <w:t>V</w:t>
      </w:r>
      <w:r w:rsidR="00250E33" w:rsidRPr="00D859FD">
        <w:rPr>
          <w:rFonts w:ascii="Times New Roman" w:hAnsi="Times New Roman"/>
          <w:b/>
          <w:sz w:val="24"/>
          <w:szCs w:val="24"/>
          <w:lang w:bidi="lo-LA"/>
        </w:rPr>
        <w:t>eidlapa</w:t>
      </w:r>
    </w:p>
    <w:p w14:paraId="41AFCC83" w14:textId="77777777" w:rsidR="002D27F8" w:rsidRPr="00D859FD" w:rsidRDefault="002D27F8" w:rsidP="008F0D5D">
      <w:pPr>
        <w:spacing w:after="0" w:line="240" w:lineRule="auto"/>
        <w:jc w:val="center"/>
        <w:rPr>
          <w:rFonts w:ascii="Times New Roman" w:hAnsi="Times New Roman"/>
          <w:b/>
          <w:sz w:val="24"/>
          <w:szCs w:val="24"/>
          <w:lang w:bidi="lo-LA"/>
        </w:rPr>
      </w:pPr>
    </w:p>
    <w:p w14:paraId="0172353F"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p>
    <w:p w14:paraId="157169F0"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rPr>
        <w:t xml:space="preserve">1.daļa – Informācija par </w:t>
      </w:r>
      <w:proofErr w:type="spellStart"/>
      <w:r w:rsidRPr="00D859FD">
        <w:rPr>
          <w:rFonts w:ascii="Times New Roman" w:hAnsi="Times New Roman"/>
          <w:b/>
          <w:sz w:val="28"/>
          <w:szCs w:val="28"/>
        </w:rPr>
        <w:t>remigrācijas</w:t>
      </w:r>
      <w:proofErr w:type="spellEnd"/>
      <w:r w:rsidRPr="00D859FD">
        <w:rPr>
          <w:rFonts w:ascii="Times New Roman" w:hAnsi="Times New Roman"/>
          <w:b/>
          <w:sz w:val="28"/>
          <w:szCs w:val="28"/>
        </w:rPr>
        <w:t xml:space="preserve"> atbalsta pasākuma dalībnieku </w:t>
      </w:r>
    </w:p>
    <w:p w14:paraId="3AF9CA92"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rPr>
        <w:t>(projekta iesniedzēju)</w:t>
      </w:r>
    </w:p>
    <w:p w14:paraId="1BDD12BA" w14:textId="77777777" w:rsidR="002D27F8" w:rsidRPr="00D859FD" w:rsidRDefault="002D27F8" w:rsidP="002D27F8">
      <w:pPr>
        <w:suppressAutoHyphens w:val="0"/>
        <w:autoSpaceDN/>
        <w:spacing w:after="0" w:line="240" w:lineRule="auto"/>
        <w:jc w:val="center"/>
        <w:textAlignment w:val="auto"/>
        <w:rPr>
          <w:rFonts w:ascii="Times New Roman" w:hAnsi="Times New Roman"/>
          <w:i/>
          <w:sz w:val="24"/>
          <w:szCs w:val="24"/>
          <w:u w:val="single"/>
        </w:rPr>
      </w:pPr>
      <w:r w:rsidRPr="00D859FD">
        <w:rPr>
          <w:rFonts w:ascii="Times New Roman" w:hAnsi="Times New Roman"/>
          <w:i/>
          <w:sz w:val="24"/>
          <w:szCs w:val="24"/>
          <w:u w:val="single"/>
        </w:rPr>
        <w:t>Lūdzam aizpildīt tikai iekrāsotos anketas laukus</w:t>
      </w:r>
    </w:p>
    <w:p w14:paraId="0B2436E6" w14:textId="77777777" w:rsidR="002D27F8" w:rsidRPr="00D859FD" w:rsidRDefault="002D27F8" w:rsidP="002D27F8">
      <w:pPr>
        <w:suppressAutoHyphens w:val="0"/>
        <w:autoSpaceDN/>
        <w:spacing w:after="0" w:line="240" w:lineRule="auto"/>
        <w:jc w:val="right"/>
        <w:textAlignment w:val="auto"/>
        <w:rPr>
          <w:rFonts w:ascii="Times New Roman" w:hAnsi="Times New Roman"/>
          <w:sz w:val="24"/>
        </w:rPr>
      </w:pPr>
    </w:p>
    <w:tbl>
      <w:tblPr>
        <w:tblStyle w:val="Reatabula"/>
        <w:tblW w:w="0" w:type="auto"/>
        <w:tblLook w:val="04A0" w:firstRow="1" w:lastRow="0" w:firstColumn="1" w:lastColumn="0" w:noHBand="0" w:noVBand="1"/>
      </w:tblPr>
      <w:tblGrid>
        <w:gridCol w:w="4148"/>
        <w:gridCol w:w="4148"/>
      </w:tblGrid>
      <w:tr w:rsidR="002D27F8" w:rsidRPr="00D859FD" w14:paraId="374F42CA" w14:textId="77777777" w:rsidTr="00AF1D9F">
        <w:tc>
          <w:tcPr>
            <w:tcW w:w="4148" w:type="dxa"/>
            <w:shd w:val="clear" w:color="auto" w:fill="auto"/>
          </w:tcPr>
          <w:p w14:paraId="075ADA6B" w14:textId="77777777" w:rsidR="002D27F8" w:rsidRPr="00D859FD" w:rsidRDefault="002D27F8" w:rsidP="002D27F8">
            <w:pPr>
              <w:suppressAutoHyphens w:val="0"/>
              <w:jc w:val="both"/>
              <w:rPr>
                <w:rFonts w:ascii="Times New Roman" w:hAnsi="Times New Roman"/>
                <w:b/>
                <w:sz w:val="24"/>
                <w:szCs w:val="24"/>
              </w:rPr>
            </w:pPr>
            <w:r w:rsidRPr="00D859FD">
              <w:rPr>
                <w:rFonts w:ascii="Times New Roman" w:hAnsi="Times New Roman"/>
                <w:b/>
                <w:sz w:val="24"/>
                <w:szCs w:val="24"/>
              </w:rPr>
              <w:t>Projekta identifikācijas numurs</w:t>
            </w:r>
          </w:p>
        </w:tc>
        <w:tc>
          <w:tcPr>
            <w:tcW w:w="4148" w:type="dxa"/>
            <w:shd w:val="clear" w:color="auto" w:fill="auto"/>
          </w:tcPr>
          <w:p w14:paraId="4379EB93" w14:textId="77777777" w:rsidR="002D27F8" w:rsidRPr="00D859FD" w:rsidRDefault="002D27F8" w:rsidP="002D27F8">
            <w:pPr>
              <w:suppressAutoHyphens w:val="0"/>
              <w:jc w:val="both"/>
              <w:rPr>
                <w:rFonts w:ascii="Times New Roman" w:hAnsi="Times New Roman"/>
                <w:i/>
                <w:sz w:val="24"/>
                <w:szCs w:val="24"/>
              </w:rPr>
            </w:pPr>
            <w:r w:rsidRPr="00D859FD">
              <w:rPr>
                <w:rFonts w:ascii="Times New Roman" w:hAnsi="Times New Roman"/>
                <w:i/>
                <w:sz w:val="24"/>
                <w:szCs w:val="24"/>
              </w:rPr>
              <w:t>Aizpilda vērtēšanas komisija</w:t>
            </w:r>
          </w:p>
        </w:tc>
      </w:tr>
      <w:tr w:rsidR="002D27F8" w:rsidRPr="00D859FD" w14:paraId="38E7431D" w14:textId="77777777" w:rsidTr="00AF1D9F">
        <w:tc>
          <w:tcPr>
            <w:tcW w:w="8296" w:type="dxa"/>
            <w:gridSpan w:val="2"/>
            <w:shd w:val="clear" w:color="auto" w:fill="auto"/>
          </w:tcPr>
          <w:p w14:paraId="76C217CC" w14:textId="77777777" w:rsidR="002D27F8" w:rsidRPr="00D859FD" w:rsidRDefault="002D27F8" w:rsidP="002D27F8">
            <w:pPr>
              <w:suppressAutoHyphens w:val="0"/>
              <w:jc w:val="both"/>
              <w:rPr>
                <w:rFonts w:ascii="Times New Roman" w:hAnsi="Times New Roman"/>
                <w:b/>
                <w:sz w:val="24"/>
                <w:szCs w:val="24"/>
              </w:rPr>
            </w:pPr>
            <w:r w:rsidRPr="00D859FD">
              <w:rPr>
                <w:rFonts w:ascii="Times New Roman" w:hAnsi="Times New Roman"/>
                <w:b/>
                <w:sz w:val="24"/>
                <w:szCs w:val="24"/>
              </w:rPr>
              <w:t xml:space="preserve">Projekta iesniedzējs ir: </w:t>
            </w:r>
            <w:r w:rsidRPr="00D859FD">
              <w:rPr>
                <w:rFonts w:ascii="Times New Roman" w:hAnsi="Times New Roman"/>
                <w:sz w:val="24"/>
                <w:szCs w:val="24"/>
                <w:shd w:val="clear" w:color="auto" w:fill="D5B2D8"/>
              </w:rPr>
              <w:t>(atbilstošo pasvītrot)</w:t>
            </w:r>
          </w:p>
          <w:p w14:paraId="0F17D3D7"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Fiziska persona, kura plāno uzsākt saimniecisko darbību;</w:t>
            </w:r>
          </w:p>
          <w:p w14:paraId="202693C8"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Fiziska persona, kura ir saimnieciskās darbības veicējs;</w:t>
            </w:r>
          </w:p>
          <w:p w14:paraId="03002DBC"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Juridiska persona – saimnieciskās darbības veicējs</w:t>
            </w:r>
          </w:p>
        </w:tc>
      </w:tr>
    </w:tbl>
    <w:p w14:paraId="1B0683C2" w14:textId="77777777" w:rsidR="002D27F8" w:rsidRPr="00D859FD" w:rsidRDefault="002D27F8" w:rsidP="002D27F8">
      <w:pPr>
        <w:suppressAutoHyphens w:val="0"/>
        <w:autoSpaceDN/>
        <w:spacing w:after="0" w:line="240" w:lineRule="auto"/>
        <w:jc w:val="both"/>
        <w:textAlignment w:val="auto"/>
        <w:rPr>
          <w:rFonts w:ascii="Times New Roman" w:hAnsi="Times New Roman"/>
          <w:sz w:val="24"/>
        </w:rPr>
      </w:pPr>
    </w:p>
    <w:tbl>
      <w:tblPr>
        <w:tblStyle w:val="Reatabula"/>
        <w:tblW w:w="0" w:type="auto"/>
        <w:tblLook w:val="04A0" w:firstRow="1" w:lastRow="0" w:firstColumn="1" w:lastColumn="0" w:noHBand="0" w:noVBand="1"/>
      </w:tblPr>
      <w:tblGrid>
        <w:gridCol w:w="3681"/>
        <w:gridCol w:w="4615"/>
      </w:tblGrid>
      <w:tr w:rsidR="002D27F8" w:rsidRPr="00D859FD" w14:paraId="74D3BBBE" w14:textId="77777777" w:rsidTr="00AF1D9F">
        <w:tc>
          <w:tcPr>
            <w:tcW w:w="8296" w:type="dxa"/>
            <w:gridSpan w:val="2"/>
            <w:shd w:val="clear" w:color="auto" w:fill="auto"/>
          </w:tcPr>
          <w:p w14:paraId="63F97A3F"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b/>
                <w:sz w:val="24"/>
                <w:szCs w:val="24"/>
              </w:rPr>
              <w:t xml:space="preserve">Fiziska persona – </w:t>
            </w:r>
            <w:proofErr w:type="spellStart"/>
            <w:r w:rsidRPr="00D859FD">
              <w:rPr>
                <w:rFonts w:ascii="Times New Roman" w:hAnsi="Times New Roman"/>
                <w:b/>
                <w:sz w:val="24"/>
                <w:szCs w:val="24"/>
              </w:rPr>
              <w:t>remigrants</w:t>
            </w:r>
            <w:proofErr w:type="spellEnd"/>
            <w:r w:rsidRPr="00D859FD">
              <w:rPr>
                <w:rFonts w:ascii="Times New Roman" w:hAnsi="Times New Roman"/>
                <w:b/>
                <w:sz w:val="24"/>
                <w:szCs w:val="24"/>
              </w:rPr>
              <w:t xml:space="preserve"> (aizpildāms obligāti)</w:t>
            </w:r>
          </w:p>
        </w:tc>
      </w:tr>
      <w:tr w:rsidR="002D27F8" w:rsidRPr="00D859FD" w14:paraId="2B784F41" w14:textId="77777777" w:rsidTr="00AF1D9F">
        <w:tc>
          <w:tcPr>
            <w:tcW w:w="3681" w:type="dxa"/>
            <w:shd w:val="clear" w:color="auto" w:fill="auto"/>
          </w:tcPr>
          <w:p w14:paraId="79D667B3"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Vārds, uzvārds</w:t>
            </w:r>
          </w:p>
        </w:tc>
        <w:tc>
          <w:tcPr>
            <w:tcW w:w="4615" w:type="dxa"/>
            <w:shd w:val="clear" w:color="auto" w:fill="D5B2D8"/>
          </w:tcPr>
          <w:p w14:paraId="31552BA6"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3751868F" w14:textId="77777777" w:rsidTr="00AF1D9F">
        <w:tc>
          <w:tcPr>
            <w:tcW w:w="3681" w:type="dxa"/>
            <w:shd w:val="clear" w:color="auto" w:fill="auto"/>
          </w:tcPr>
          <w:p w14:paraId="4185432F"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Personas kods</w:t>
            </w:r>
          </w:p>
        </w:tc>
        <w:tc>
          <w:tcPr>
            <w:tcW w:w="4615" w:type="dxa"/>
            <w:shd w:val="clear" w:color="auto" w:fill="D5B2D8"/>
          </w:tcPr>
          <w:p w14:paraId="306F425C"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0887B879" w14:textId="77777777" w:rsidTr="00AF1D9F">
        <w:tc>
          <w:tcPr>
            <w:tcW w:w="3681" w:type="dxa"/>
            <w:shd w:val="clear" w:color="auto" w:fill="auto"/>
          </w:tcPr>
          <w:p w14:paraId="4DA3EC3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Tālrunis, e-pasts</w:t>
            </w:r>
          </w:p>
        </w:tc>
        <w:tc>
          <w:tcPr>
            <w:tcW w:w="4615" w:type="dxa"/>
            <w:shd w:val="clear" w:color="auto" w:fill="D5B2D8"/>
          </w:tcPr>
          <w:p w14:paraId="24A9289C"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bl>
    <w:p w14:paraId="59BCBE97" w14:textId="77777777" w:rsidR="002D27F8" w:rsidRPr="00D859FD" w:rsidRDefault="002D27F8" w:rsidP="002D27F8">
      <w:pPr>
        <w:suppressAutoHyphens w:val="0"/>
        <w:autoSpaceDN/>
        <w:spacing w:after="0" w:line="240" w:lineRule="auto"/>
        <w:textAlignment w:val="auto"/>
        <w:rPr>
          <w:rFonts w:ascii="Times New Roman" w:hAnsi="Times New Roman"/>
          <w:sz w:val="24"/>
        </w:rPr>
      </w:pPr>
    </w:p>
    <w:tbl>
      <w:tblPr>
        <w:tblStyle w:val="Reatabula"/>
        <w:tblW w:w="0" w:type="auto"/>
        <w:tblLook w:val="04A0" w:firstRow="1" w:lastRow="0" w:firstColumn="1" w:lastColumn="0" w:noHBand="0" w:noVBand="1"/>
      </w:tblPr>
      <w:tblGrid>
        <w:gridCol w:w="3539"/>
        <w:gridCol w:w="4757"/>
      </w:tblGrid>
      <w:tr w:rsidR="002D27F8" w:rsidRPr="00D859FD" w14:paraId="4CD164FD" w14:textId="77777777" w:rsidTr="00AF1D9F">
        <w:tc>
          <w:tcPr>
            <w:tcW w:w="8296" w:type="dxa"/>
            <w:gridSpan w:val="2"/>
            <w:shd w:val="clear" w:color="auto" w:fill="auto"/>
          </w:tcPr>
          <w:p w14:paraId="38E88F6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b/>
                <w:sz w:val="24"/>
                <w:szCs w:val="24"/>
              </w:rPr>
              <w:t>Juridiska persona (ja attiecināms)</w:t>
            </w:r>
          </w:p>
        </w:tc>
      </w:tr>
      <w:tr w:rsidR="002D27F8" w:rsidRPr="00D859FD" w14:paraId="5451E257" w14:textId="77777777" w:rsidTr="00AF1D9F">
        <w:tc>
          <w:tcPr>
            <w:tcW w:w="3539" w:type="dxa"/>
            <w:shd w:val="clear" w:color="auto" w:fill="auto"/>
          </w:tcPr>
          <w:p w14:paraId="181C1534"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Nosaukums</w:t>
            </w:r>
          </w:p>
        </w:tc>
        <w:tc>
          <w:tcPr>
            <w:tcW w:w="4757" w:type="dxa"/>
            <w:shd w:val="clear" w:color="auto" w:fill="D5B2D8"/>
          </w:tcPr>
          <w:p w14:paraId="086636D3"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17BA0EF0" w14:textId="77777777" w:rsidTr="00AF1D9F">
        <w:tc>
          <w:tcPr>
            <w:tcW w:w="3539" w:type="dxa"/>
            <w:shd w:val="clear" w:color="auto" w:fill="auto"/>
          </w:tcPr>
          <w:p w14:paraId="64650B74"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Vienotais reģistrācijas numurs</w:t>
            </w:r>
          </w:p>
        </w:tc>
        <w:tc>
          <w:tcPr>
            <w:tcW w:w="4757" w:type="dxa"/>
            <w:shd w:val="clear" w:color="auto" w:fill="D5B2D8"/>
          </w:tcPr>
          <w:p w14:paraId="137557E8"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11292F0D" w14:textId="77777777" w:rsidTr="00AF1D9F">
        <w:tc>
          <w:tcPr>
            <w:tcW w:w="3539" w:type="dxa"/>
            <w:shd w:val="clear" w:color="auto" w:fill="auto"/>
          </w:tcPr>
          <w:p w14:paraId="57DBD4BE"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Juridiskā adrese</w:t>
            </w:r>
          </w:p>
        </w:tc>
        <w:tc>
          <w:tcPr>
            <w:tcW w:w="4757" w:type="dxa"/>
            <w:shd w:val="clear" w:color="auto" w:fill="D5B2D8"/>
          </w:tcPr>
          <w:p w14:paraId="277D68C6"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7DE43563" w14:textId="77777777" w:rsidTr="00AF1D9F">
        <w:trPr>
          <w:trHeight w:val="60"/>
        </w:trPr>
        <w:tc>
          <w:tcPr>
            <w:tcW w:w="3539" w:type="dxa"/>
            <w:shd w:val="clear" w:color="auto" w:fill="auto"/>
          </w:tcPr>
          <w:p w14:paraId="73FEC54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Faktiskā adrese</w:t>
            </w:r>
          </w:p>
        </w:tc>
        <w:tc>
          <w:tcPr>
            <w:tcW w:w="4757" w:type="dxa"/>
            <w:shd w:val="clear" w:color="auto" w:fill="D5B2D8"/>
          </w:tcPr>
          <w:p w14:paraId="0FE2766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2F7B011A" w14:textId="77777777" w:rsidTr="00AF1D9F">
        <w:tc>
          <w:tcPr>
            <w:tcW w:w="3539" w:type="dxa"/>
            <w:shd w:val="clear" w:color="auto" w:fill="auto"/>
          </w:tcPr>
          <w:p w14:paraId="36E1021D"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Tālrunis, e-pasts</w:t>
            </w:r>
          </w:p>
        </w:tc>
        <w:tc>
          <w:tcPr>
            <w:tcW w:w="4757" w:type="dxa"/>
            <w:shd w:val="clear" w:color="auto" w:fill="D5B2D8"/>
          </w:tcPr>
          <w:p w14:paraId="711AE2C8"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bl>
    <w:p w14:paraId="1CE61265" w14:textId="77777777" w:rsidR="002D27F8" w:rsidRPr="00D859FD" w:rsidRDefault="002D27F8" w:rsidP="002D27F8">
      <w:pPr>
        <w:suppressAutoHyphens w:val="0"/>
        <w:autoSpaceDN/>
        <w:spacing w:after="0" w:line="240" w:lineRule="auto"/>
        <w:textAlignment w:val="auto"/>
        <w:rPr>
          <w:rFonts w:ascii="Times New Roman" w:hAnsi="Times New Roman"/>
          <w:b/>
          <w:sz w:val="28"/>
          <w:szCs w:val="28"/>
          <w:highlight w:val="lightGray"/>
        </w:rPr>
      </w:pPr>
    </w:p>
    <w:p w14:paraId="415C7F43" w14:textId="77777777" w:rsidR="002D27F8" w:rsidRPr="00D859FD" w:rsidRDefault="002D27F8" w:rsidP="002D27F8">
      <w:pPr>
        <w:suppressAutoHyphens w:val="0"/>
        <w:autoSpaceDN/>
        <w:spacing w:after="0" w:line="240" w:lineRule="auto"/>
        <w:textAlignment w:val="auto"/>
        <w:rPr>
          <w:rFonts w:ascii="Times New Roman" w:hAnsi="Times New Roman"/>
          <w:b/>
          <w:sz w:val="28"/>
          <w:szCs w:val="28"/>
          <w:highlight w:val="lightGray"/>
        </w:rPr>
      </w:pPr>
    </w:p>
    <w:p w14:paraId="148B0DA0"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highlight w:val="lightGray"/>
        </w:rPr>
        <w:t xml:space="preserve">2.daļa – Atbilstība </w:t>
      </w:r>
      <w:proofErr w:type="spellStart"/>
      <w:r w:rsidRPr="00D859FD">
        <w:rPr>
          <w:rFonts w:ascii="Times New Roman" w:hAnsi="Times New Roman"/>
          <w:b/>
          <w:sz w:val="28"/>
          <w:highlight w:val="lightGray"/>
        </w:rPr>
        <w:t>remigrācijas</w:t>
      </w:r>
      <w:proofErr w:type="spellEnd"/>
      <w:r w:rsidRPr="00D859FD">
        <w:rPr>
          <w:rFonts w:ascii="Times New Roman" w:hAnsi="Times New Roman"/>
          <w:b/>
          <w:sz w:val="28"/>
          <w:highlight w:val="lightGray"/>
        </w:rPr>
        <w:t xml:space="preserve"> atbalsta pasākuma dalības nosacījumiem</w:t>
      </w:r>
    </w:p>
    <w:tbl>
      <w:tblPr>
        <w:tblStyle w:val="Reatabula"/>
        <w:tblW w:w="9351" w:type="dxa"/>
        <w:tblLook w:val="04A0" w:firstRow="1" w:lastRow="0" w:firstColumn="1" w:lastColumn="0" w:noHBand="0" w:noVBand="1"/>
      </w:tblPr>
      <w:tblGrid>
        <w:gridCol w:w="7776"/>
        <w:gridCol w:w="1575"/>
      </w:tblGrid>
      <w:tr w:rsidR="002D27F8" w:rsidRPr="00D859FD" w14:paraId="67BC4AF7" w14:textId="77777777" w:rsidTr="00AF1D9F">
        <w:tc>
          <w:tcPr>
            <w:tcW w:w="7776" w:type="dxa"/>
          </w:tcPr>
          <w:p w14:paraId="35967643" w14:textId="5AB7EBC8"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dalībnieks (turpmāk anketā Projekta iesnieguma iesniedzējs) ir:</w:t>
            </w:r>
          </w:p>
          <w:p w14:paraId="6843B896"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Latvijas pilsonis</w:t>
            </w:r>
          </w:p>
          <w:p w14:paraId="090D40F1"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Latvijas </w:t>
            </w:r>
            <w:proofErr w:type="spellStart"/>
            <w:r w:rsidRPr="00D859FD">
              <w:rPr>
                <w:rFonts w:ascii="Times New Roman" w:hAnsi="Times New Roman"/>
                <w:sz w:val="24"/>
                <w:szCs w:val="24"/>
              </w:rPr>
              <w:t>nepilsonis</w:t>
            </w:r>
            <w:proofErr w:type="spellEnd"/>
            <w:r w:rsidRPr="00D859FD">
              <w:rPr>
                <w:rFonts w:ascii="Times New Roman" w:hAnsi="Times New Roman"/>
                <w:sz w:val="24"/>
                <w:szCs w:val="24"/>
              </w:rPr>
              <w:t xml:space="preserve"> </w:t>
            </w:r>
          </w:p>
          <w:p w14:paraId="5C8106FC"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persona, kurai piešķirts repatrianta statuss</w:t>
            </w:r>
          </w:p>
          <w:p w14:paraId="5CF5DC8B"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persona, kas ir tiesīga iegūt Latvijas pilsonību reģistrācijas kārtībā Pilsonības likuma izpratnē</w:t>
            </w:r>
          </w:p>
          <w:p w14:paraId="5F1AA905"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minētās personas ģimenes locekļi (bērns, vecāks vai laulātais, ja ģimenē ir vismaz viens bērns), ja tie atgriežas vai pārceļas, plāno atgriezties vai pārcelties no mītnes valsts uz pastāvīgu dzīvi Latvijā kopā ar iepriekš minētajām personām</w:t>
            </w:r>
          </w:p>
        </w:tc>
        <w:tc>
          <w:tcPr>
            <w:tcW w:w="1575" w:type="dxa"/>
            <w:vAlign w:val="center"/>
          </w:tcPr>
          <w:p w14:paraId="1CD30D92" w14:textId="77777777" w:rsidR="002D27F8" w:rsidRPr="00D859FD" w:rsidRDefault="002D27F8" w:rsidP="002D27F8">
            <w:pPr>
              <w:suppressAutoHyphens w:val="0"/>
              <w:jc w:val="center"/>
              <w:rPr>
                <w:rFonts w:ascii="Times New Roman" w:hAnsi="Times New Roman"/>
                <w:sz w:val="24"/>
                <w:szCs w:val="24"/>
              </w:rPr>
            </w:pPr>
            <w:r w:rsidRPr="00D859FD">
              <w:rPr>
                <w:rFonts w:ascii="Times New Roman" w:hAnsi="Times New Roman"/>
                <w:i/>
                <w:sz w:val="24"/>
                <w:szCs w:val="24"/>
              </w:rPr>
              <w:t>Lūdzam atbilstošo variantu pasvītrot</w:t>
            </w:r>
          </w:p>
        </w:tc>
      </w:tr>
      <w:tr w:rsidR="002D27F8" w:rsidRPr="00D859FD" w14:paraId="45BFC564" w14:textId="77777777" w:rsidTr="00AF1D9F">
        <w:tc>
          <w:tcPr>
            <w:tcW w:w="7776" w:type="dxa"/>
          </w:tcPr>
          <w:p w14:paraId="3D94D706" w14:textId="77777777"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r w:rsidRPr="00D859FD">
              <w:rPr>
                <w:rFonts w:ascii="Times New Roman" w:hAnsi="Times New Roman"/>
                <w:b/>
                <w:sz w:val="24"/>
                <w:szCs w:val="24"/>
              </w:rPr>
              <w:t>Projekta iesnieguma iesniedzējs:</w:t>
            </w:r>
          </w:p>
          <w:p w14:paraId="1209CD3C" w14:textId="63D78AC3" w:rsidR="002D27F8" w:rsidRPr="00D859FD" w:rsidRDefault="002D27F8" w:rsidP="002D27F8">
            <w:pPr>
              <w:numPr>
                <w:ilvl w:val="0"/>
                <w:numId w:val="27"/>
              </w:numPr>
              <w:suppressAutoHyphens w:val="0"/>
              <w:contextualSpacing/>
              <w:jc w:val="both"/>
              <w:rPr>
                <w:rFonts w:ascii="Times New Roman" w:hAnsi="Times New Roman"/>
                <w:sz w:val="24"/>
                <w:szCs w:val="24"/>
              </w:rPr>
            </w:pPr>
            <w:r w:rsidRPr="00D859FD">
              <w:rPr>
                <w:rFonts w:ascii="Times New Roman" w:hAnsi="Times New Roman"/>
                <w:sz w:val="24"/>
                <w:szCs w:val="24"/>
              </w:rPr>
              <w:t>veic saimniecisko darbību</w:t>
            </w:r>
            <w:r w:rsidR="00C057C1" w:rsidRPr="00D859FD">
              <w:rPr>
                <w:rFonts w:ascii="Times New Roman" w:hAnsi="Times New Roman"/>
                <w:sz w:val="24"/>
                <w:szCs w:val="24"/>
              </w:rPr>
              <w:t xml:space="preserve"> Limbažu novadā</w:t>
            </w:r>
            <w:r w:rsidRPr="00D859FD">
              <w:rPr>
                <w:rFonts w:ascii="Times New Roman" w:hAnsi="Times New Roman"/>
                <w:sz w:val="24"/>
                <w:szCs w:val="24"/>
              </w:rPr>
              <w:t xml:space="preserve"> </w:t>
            </w:r>
          </w:p>
          <w:p w14:paraId="1D133849" w14:textId="19F27C20" w:rsidR="002D27F8" w:rsidRPr="00D859FD" w:rsidRDefault="002D27F8" w:rsidP="00C057C1">
            <w:pPr>
              <w:numPr>
                <w:ilvl w:val="0"/>
                <w:numId w:val="27"/>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pēc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saņemšanas plāno uzsākt saimniecisko darbību </w:t>
            </w:r>
            <w:r w:rsidR="00C057C1" w:rsidRPr="00D859FD">
              <w:rPr>
                <w:rFonts w:ascii="Times New Roman" w:hAnsi="Times New Roman"/>
                <w:sz w:val="24"/>
                <w:szCs w:val="24"/>
              </w:rPr>
              <w:t>Limbažu novadā</w:t>
            </w:r>
            <w:r w:rsidRPr="00D859FD">
              <w:rPr>
                <w:rFonts w:ascii="Times New Roman" w:hAnsi="Times New Roman"/>
                <w:sz w:val="24"/>
                <w:szCs w:val="24"/>
              </w:rPr>
              <w:t xml:space="preserve"> </w:t>
            </w:r>
          </w:p>
        </w:tc>
        <w:tc>
          <w:tcPr>
            <w:tcW w:w="1575" w:type="dxa"/>
            <w:vAlign w:val="center"/>
          </w:tcPr>
          <w:p w14:paraId="056318EC"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54018FC4" w14:textId="77777777" w:rsidTr="00AF1D9F">
        <w:tc>
          <w:tcPr>
            <w:tcW w:w="7776" w:type="dxa"/>
          </w:tcPr>
          <w:p w14:paraId="690454E2" w14:textId="4B8A8703" w:rsidR="002D27F8" w:rsidRPr="00D859FD" w:rsidRDefault="002D27F8" w:rsidP="002D27F8">
            <w:pPr>
              <w:numPr>
                <w:ilvl w:val="0"/>
                <w:numId w:val="26"/>
              </w:numPr>
              <w:tabs>
                <w:tab w:val="left" w:pos="454"/>
              </w:tabs>
              <w:suppressAutoHyphens w:val="0"/>
              <w:contextualSpacing/>
              <w:jc w:val="both"/>
              <w:rPr>
                <w:rFonts w:ascii="Times New Roman" w:hAnsi="Times New Roman"/>
                <w:sz w:val="24"/>
                <w:szCs w:val="24"/>
              </w:rPr>
            </w:pPr>
            <w:r w:rsidRPr="00D859FD">
              <w:rPr>
                <w:rFonts w:ascii="Times New Roman" w:hAnsi="Times New Roman"/>
                <w:b/>
                <w:sz w:val="24"/>
                <w:szCs w:val="24"/>
              </w:rPr>
              <w:lastRenderedPageBreak/>
              <w:t xml:space="preserve">Projekta iesnieguma iesniedzējs ir bijis ilgstošā prombūtnē no Latvijas (ilgāka par </w:t>
            </w:r>
            <w:r w:rsidR="00C057C1" w:rsidRPr="00D859FD">
              <w:rPr>
                <w:rFonts w:ascii="Times New Roman" w:hAnsi="Times New Roman"/>
                <w:b/>
                <w:sz w:val="24"/>
                <w:szCs w:val="24"/>
              </w:rPr>
              <w:t>diviem</w:t>
            </w:r>
            <w:r w:rsidRPr="00D859FD">
              <w:rPr>
                <w:rFonts w:ascii="Times New Roman" w:hAnsi="Times New Roman"/>
                <w:b/>
                <w:sz w:val="24"/>
                <w:szCs w:val="24"/>
              </w:rPr>
              <w:t xml:space="preserve"> gadiem)</w:t>
            </w:r>
            <w:r w:rsidRPr="00D859FD">
              <w:rPr>
                <w:rFonts w:ascii="Times New Roman" w:hAnsi="Times New Roman"/>
                <w:sz w:val="24"/>
                <w:szCs w:val="24"/>
              </w:rPr>
              <w:t>, kopš ārvalsts adreses norādīšanas Iedzīvotāju reģistrā:</w:t>
            </w:r>
          </w:p>
          <w:p w14:paraId="66394DD9" w14:textId="77777777"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Jā</w:t>
            </w:r>
          </w:p>
          <w:p w14:paraId="5CDD4ECA" w14:textId="77777777"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Nē (šāds projekta iesnieguma iesniedzējs neatbilst konkursa prasībām)</w:t>
            </w:r>
          </w:p>
          <w:p w14:paraId="3F6C5F50" w14:textId="66DCC1A8"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Cits (plāno radīt jaunu darba vietu </w:t>
            </w:r>
            <w:proofErr w:type="spellStart"/>
            <w:r w:rsidRPr="00D859FD">
              <w:rPr>
                <w:rFonts w:ascii="Times New Roman" w:hAnsi="Times New Roman"/>
                <w:sz w:val="24"/>
                <w:szCs w:val="24"/>
              </w:rPr>
              <w:t>remigrantam</w:t>
            </w:r>
            <w:proofErr w:type="spellEnd"/>
            <w:r w:rsidRPr="00D859FD">
              <w:rPr>
                <w:rFonts w:ascii="Times New Roman" w:hAnsi="Times New Roman"/>
                <w:sz w:val="24"/>
                <w:szCs w:val="24"/>
              </w:rPr>
              <w:t>)</w:t>
            </w:r>
          </w:p>
        </w:tc>
        <w:tc>
          <w:tcPr>
            <w:tcW w:w="1575" w:type="dxa"/>
            <w:vAlign w:val="center"/>
          </w:tcPr>
          <w:p w14:paraId="3B9165F7"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3EF696FA" w14:textId="77777777" w:rsidTr="00AF1D9F">
        <w:tc>
          <w:tcPr>
            <w:tcW w:w="7776" w:type="dxa"/>
          </w:tcPr>
          <w:p w14:paraId="5AF546A4" w14:textId="77777777"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r w:rsidRPr="00D859FD">
              <w:rPr>
                <w:rFonts w:ascii="Times New Roman" w:hAnsi="Times New Roman"/>
                <w:b/>
                <w:sz w:val="24"/>
                <w:szCs w:val="24"/>
              </w:rPr>
              <w:t xml:space="preserve">Projekta iesnieguma iesniedzējs </w:t>
            </w:r>
          </w:p>
          <w:p w14:paraId="0EA3E5C3" w14:textId="77777777"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plāno atgriezties no mītnes valsts uz pastāvīgu dzīvi Latvijā un uz brīdi, kad tiek slēgts individuāls līgums par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saņemšanu, norādīs deklarētās vai reģistrētās dzīvesvietas adresi Latvijā  </w:t>
            </w:r>
          </w:p>
          <w:p w14:paraId="40B217B2" w14:textId="75CC8AC1"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kopš atgriešanās no mītnes valsts uz pastāvīgu dzīvi Latvijā pēc ilgstošas prombūtnes līdz projekta iesnieguma iesniegšanas brīdim ne ilgāk kā divus gadus ir deklarējis vai reģistrējis dzīvesvietas adresi Latvijā </w:t>
            </w:r>
          </w:p>
          <w:p w14:paraId="26ED35BA" w14:textId="690E5BDD"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kopš atgriešanās no mītnes valsts uz pastāvīgu dzīvi Latvijā pēc ilgstošas prombūtnes līdz projekta iesnieguma iesniegšanas brīdim ilgāk kā </w:t>
            </w:r>
            <w:r w:rsidR="00335D29" w:rsidRPr="00D859FD">
              <w:rPr>
                <w:rFonts w:ascii="Times New Roman" w:hAnsi="Times New Roman"/>
                <w:sz w:val="24"/>
                <w:szCs w:val="24"/>
              </w:rPr>
              <w:t>divus gadus</w:t>
            </w:r>
            <w:r w:rsidRPr="00D859FD">
              <w:rPr>
                <w:rFonts w:ascii="Times New Roman" w:hAnsi="Times New Roman"/>
                <w:sz w:val="24"/>
                <w:szCs w:val="24"/>
              </w:rPr>
              <w:t xml:space="preserve"> ir deklarējis vai reģistrējis dzīvesvietas adresi Latvijā (šāds projekta iesnieguma iesniedzējs neatbilst konkursa prasībām)</w:t>
            </w:r>
          </w:p>
          <w:p w14:paraId="0B43E7CD" w14:textId="7532D611"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Cits (plāno radīt jaunu darba vietu </w:t>
            </w:r>
            <w:proofErr w:type="spellStart"/>
            <w:r w:rsidRPr="00D859FD">
              <w:rPr>
                <w:rFonts w:ascii="Times New Roman" w:hAnsi="Times New Roman"/>
                <w:sz w:val="24"/>
                <w:szCs w:val="24"/>
              </w:rPr>
              <w:t>remigrantam</w:t>
            </w:r>
            <w:proofErr w:type="spellEnd"/>
            <w:r w:rsidRPr="00D859FD">
              <w:rPr>
                <w:rFonts w:ascii="Times New Roman" w:hAnsi="Times New Roman"/>
                <w:sz w:val="24"/>
                <w:szCs w:val="24"/>
              </w:rPr>
              <w:t>)</w:t>
            </w:r>
          </w:p>
        </w:tc>
        <w:tc>
          <w:tcPr>
            <w:tcW w:w="1575" w:type="dxa"/>
            <w:vAlign w:val="center"/>
          </w:tcPr>
          <w:p w14:paraId="472058AC"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43BD399B" w14:textId="77777777" w:rsidTr="00AF1D9F">
        <w:tc>
          <w:tcPr>
            <w:tcW w:w="7776" w:type="dxa"/>
          </w:tcPr>
          <w:p w14:paraId="150ABC28" w14:textId="77777777" w:rsidR="002D27F8" w:rsidRPr="00D859FD" w:rsidRDefault="002D27F8" w:rsidP="002D27F8">
            <w:pPr>
              <w:numPr>
                <w:ilvl w:val="0"/>
                <w:numId w:val="26"/>
              </w:numPr>
              <w:suppressAutoHyphens w:val="0"/>
              <w:contextualSpacing/>
              <w:jc w:val="both"/>
              <w:rPr>
                <w:rFonts w:ascii="Times New Roman" w:hAnsi="Times New Roman"/>
                <w:b/>
                <w:sz w:val="24"/>
                <w:szCs w:val="24"/>
              </w:rPr>
            </w:pPr>
            <w:r w:rsidRPr="00D859FD">
              <w:rPr>
                <w:rFonts w:ascii="Times New Roman" w:hAnsi="Times New Roman"/>
                <w:sz w:val="24"/>
                <w:szCs w:val="24"/>
              </w:rPr>
              <w:t>Projekta iesnieguma iesniedzējs:</w:t>
            </w:r>
          </w:p>
          <w:p w14:paraId="57E0FB02" w14:textId="73AB116A" w:rsidR="002D27F8" w:rsidRPr="00D859FD" w:rsidRDefault="002D27F8" w:rsidP="002D27F8">
            <w:pPr>
              <w:numPr>
                <w:ilvl w:val="0"/>
                <w:numId w:val="31"/>
              </w:numPr>
              <w:suppressAutoHyphens w:val="0"/>
              <w:contextualSpacing/>
              <w:jc w:val="both"/>
              <w:rPr>
                <w:rFonts w:ascii="Times New Roman" w:hAnsi="Times New Roman"/>
                <w:b/>
                <w:sz w:val="24"/>
                <w:szCs w:val="24"/>
              </w:rPr>
            </w:pPr>
            <w:r w:rsidRPr="00D859FD">
              <w:rPr>
                <w:rFonts w:ascii="Times New Roman" w:hAnsi="Times New Roman"/>
                <w:sz w:val="24"/>
                <w:szCs w:val="24"/>
              </w:rPr>
              <w:t>neiesniedz projekta iesniegumu darbībās un nozarēs, kas ir noteiktas Noteikumu 24. punktā</w:t>
            </w:r>
          </w:p>
          <w:p w14:paraId="6D0A6992" w14:textId="0AE1615A" w:rsidR="002D27F8" w:rsidRPr="00D859FD" w:rsidRDefault="002D27F8" w:rsidP="002D27F8">
            <w:pPr>
              <w:numPr>
                <w:ilvl w:val="0"/>
                <w:numId w:val="31"/>
              </w:numPr>
              <w:suppressAutoHyphens w:val="0"/>
              <w:contextualSpacing/>
              <w:jc w:val="both"/>
              <w:rPr>
                <w:rFonts w:ascii="Times New Roman" w:hAnsi="Times New Roman"/>
                <w:b/>
                <w:sz w:val="24"/>
                <w:szCs w:val="24"/>
              </w:rPr>
            </w:pPr>
            <w:r w:rsidRPr="00D859FD">
              <w:rPr>
                <w:rFonts w:ascii="Times New Roman" w:hAnsi="Times New Roman"/>
                <w:sz w:val="24"/>
                <w:szCs w:val="24"/>
              </w:rPr>
              <w:t>iesniedz projekta iesniegumu darbībās un nozarēs, kas ir noteiktas Noteikumu 24. punktā (šāds projekta iesnieguma iesniedzējs neatbilst konkursa prasībām)</w:t>
            </w:r>
          </w:p>
        </w:tc>
        <w:tc>
          <w:tcPr>
            <w:tcW w:w="1575" w:type="dxa"/>
            <w:vAlign w:val="center"/>
          </w:tcPr>
          <w:p w14:paraId="4380EAD1"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0F708EAE" w14:textId="77777777" w:rsidTr="00AF1D9F">
        <w:tc>
          <w:tcPr>
            <w:tcW w:w="7776" w:type="dxa"/>
          </w:tcPr>
          <w:p w14:paraId="4D57B571" w14:textId="77777777" w:rsidR="002D27F8" w:rsidRPr="00D859FD" w:rsidRDefault="002D27F8" w:rsidP="002D27F8">
            <w:pPr>
              <w:numPr>
                <w:ilvl w:val="0"/>
                <w:numId w:val="26"/>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Projekta iesnieguma iesniedzējs: </w:t>
            </w:r>
          </w:p>
          <w:p w14:paraId="38D88A7D" w14:textId="77777777" w:rsidR="002D27F8" w:rsidRPr="00D859FD" w:rsidRDefault="002D27F8" w:rsidP="002D27F8">
            <w:pPr>
              <w:numPr>
                <w:ilvl w:val="0"/>
                <w:numId w:val="32"/>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nav saņēmis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i/>
                <w:sz w:val="24"/>
                <w:szCs w:val="24"/>
              </w:rPr>
              <w:t xml:space="preserve"> </w:t>
            </w:r>
            <w:r w:rsidRPr="00D859FD">
              <w:rPr>
                <w:rFonts w:ascii="Times New Roman" w:hAnsi="Times New Roman"/>
                <w:sz w:val="24"/>
                <w:szCs w:val="24"/>
              </w:rPr>
              <w:t xml:space="preserve">atbalstu, vai arī ir saņēmis tādā apjomā un formā, kas atbilst Eiropas Komisijas 2013. gada 18. decembra Regulai (ES) Nr. </w:t>
            </w:r>
            <w:hyperlink r:id="rId8" w:tgtFrame="_blank" w:history="1">
              <w:r w:rsidRPr="00D859FD">
                <w:rPr>
                  <w:rFonts w:ascii="Times New Roman" w:hAnsi="Times New Roman"/>
                  <w:sz w:val="24"/>
                  <w:szCs w:val="24"/>
                  <w:u w:val="single"/>
                </w:rPr>
                <w:t>1407/2013</w:t>
              </w:r>
            </w:hyperlink>
            <w:r w:rsidRPr="00D859FD">
              <w:rPr>
                <w:rFonts w:ascii="Times New Roman" w:hAnsi="Times New Roman"/>
                <w:sz w:val="24"/>
                <w:szCs w:val="24"/>
              </w:rPr>
              <w:t xml:space="preserve"> vai Eiropas Komisijas 2014. gada 27. jūnija Regulai (EK) Nr. </w:t>
            </w:r>
            <w:hyperlink r:id="rId9" w:tgtFrame="_blank" w:history="1">
              <w:r w:rsidRPr="00D859FD">
                <w:rPr>
                  <w:rFonts w:ascii="Times New Roman" w:hAnsi="Times New Roman"/>
                  <w:sz w:val="24"/>
                  <w:szCs w:val="24"/>
                  <w:u w:val="single"/>
                </w:rPr>
                <w:t>717/2014</w:t>
              </w:r>
            </w:hyperlink>
            <w:r w:rsidRPr="00D859FD">
              <w:rPr>
                <w:rFonts w:ascii="Times New Roman" w:hAnsi="Times New Roman"/>
                <w:sz w:val="24"/>
                <w:szCs w:val="24"/>
                <w:u w:val="single"/>
              </w:rPr>
              <w:t>,</w:t>
            </w:r>
            <w:r w:rsidRPr="00D859FD">
              <w:rPr>
                <w:rFonts w:ascii="Times New Roman" w:hAnsi="Times New Roman"/>
                <w:sz w:val="24"/>
                <w:szCs w:val="24"/>
              </w:rPr>
              <w:t xml:space="preserve"> vai Eiropas Komisijas 2013. gada 18. decembra Regulai (ES) Nr. </w:t>
            </w:r>
            <w:hyperlink r:id="rId10" w:tgtFrame="_blank" w:history="1">
              <w:r w:rsidRPr="00D859FD">
                <w:rPr>
                  <w:rFonts w:ascii="Times New Roman" w:hAnsi="Times New Roman"/>
                  <w:sz w:val="24"/>
                  <w:szCs w:val="24"/>
                  <w:u w:val="single"/>
                </w:rPr>
                <w:t>1408/2013</w:t>
              </w:r>
            </w:hyperlink>
            <w:r w:rsidRPr="00D859FD">
              <w:rPr>
                <w:rFonts w:ascii="Times New Roman" w:hAnsi="Times New Roman"/>
                <w:sz w:val="24"/>
                <w:szCs w:val="24"/>
              </w:rPr>
              <w:t xml:space="preserve"> noteiktajam saskaņā ar pieteikumam pievienoto aizpildītajā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i/>
                <w:sz w:val="24"/>
                <w:szCs w:val="24"/>
              </w:rPr>
              <w:t xml:space="preserve"> </w:t>
            </w:r>
            <w:r w:rsidRPr="00D859FD">
              <w:rPr>
                <w:rFonts w:ascii="Times New Roman" w:hAnsi="Times New Roman"/>
                <w:sz w:val="24"/>
                <w:szCs w:val="24"/>
              </w:rPr>
              <w:t>uzskaites veidlapā iekļauto informāciju;</w:t>
            </w:r>
          </w:p>
          <w:p w14:paraId="6645C077" w14:textId="77777777" w:rsidR="002D27F8" w:rsidRPr="00D859FD" w:rsidRDefault="002D27F8" w:rsidP="002D27F8">
            <w:pPr>
              <w:numPr>
                <w:ilvl w:val="0"/>
                <w:numId w:val="32"/>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ir saņēmis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sz w:val="24"/>
                <w:szCs w:val="24"/>
              </w:rPr>
              <w:t xml:space="preserve"> atbalstu, kas pārsniedz maksimālo apmēru (šāds projekta iesnieguma iesniedzējs neatbilst konkursa prasībām)</w:t>
            </w:r>
          </w:p>
        </w:tc>
        <w:tc>
          <w:tcPr>
            <w:tcW w:w="1575" w:type="dxa"/>
            <w:vAlign w:val="center"/>
          </w:tcPr>
          <w:p w14:paraId="1CF57404"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bl>
    <w:p w14:paraId="6C1E58CA"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highlight w:val="lightGray"/>
        </w:rPr>
      </w:pPr>
    </w:p>
    <w:p w14:paraId="63412455" w14:textId="77777777" w:rsidR="002D27F8" w:rsidRPr="00D859FD" w:rsidRDefault="002D27F8" w:rsidP="002D27F8">
      <w:pPr>
        <w:suppressAutoHyphens w:val="0"/>
        <w:autoSpaceDN/>
        <w:spacing w:line="259" w:lineRule="auto"/>
        <w:textAlignment w:val="auto"/>
        <w:rPr>
          <w:rFonts w:ascii="Times New Roman" w:hAnsi="Times New Roman"/>
          <w:b/>
          <w:sz w:val="28"/>
          <w:szCs w:val="28"/>
          <w:highlight w:val="lightGray"/>
        </w:rPr>
      </w:pPr>
    </w:p>
    <w:p w14:paraId="551BC0E5"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highlight w:val="lightGray"/>
        </w:rPr>
        <w:t>3.daļa – Informācija par saimniecisko darbību</w:t>
      </w:r>
    </w:p>
    <w:p w14:paraId="24C4003D" w14:textId="77777777" w:rsidR="002D27F8" w:rsidRPr="00D859FD" w:rsidRDefault="002D27F8" w:rsidP="002D27F8">
      <w:pPr>
        <w:suppressAutoHyphens w:val="0"/>
        <w:autoSpaceDN/>
        <w:spacing w:after="0" w:line="240" w:lineRule="auto"/>
        <w:jc w:val="center"/>
        <w:textAlignment w:val="auto"/>
        <w:rPr>
          <w:rFonts w:ascii="Times New Roman" w:hAnsi="Times New Roman"/>
          <w:i/>
          <w:sz w:val="24"/>
          <w:szCs w:val="24"/>
          <w:u w:val="single"/>
        </w:rPr>
      </w:pPr>
      <w:r w:rsidRPr="00D859FD">
        <w:rPr>
          <w:rFonts w:ascii="Times New Roman" w:hAnsi="Times New Roman"/>
          <w:i/>
          <w:sz w:val="24"/>
          <w:szCs w:val="24"/>
          <w:u w:val="single"/>
        </w:rPr>
        <w:t xml:space="preserve">Lūdzam aizpildīt tikai iekrāsotos anketas laukus, </w:t>
      </w:r>
      <w:r w:rsidRPr="00D859FD">
        <w:rPr>
          <w:rFonts w:ascii="Times New Roman" w:hAnsi="Times New Roman"/>
          <w:i/>
          <w:sz w:val="24"/>
          <w:u w:val="single"/>
        </w:rPr>
        <w:t>vārdu skaits nepārsniedz 900</w:t>
      </w:r>
    </w:p>
    <w:p w14:paraId="0E49DEFB" w14:textId="77777777" w:rsidR="002D27F8" w:rsidRPr="00D859FD" w:rsidRDefault="002D27F8" w:rsidP="002D27F8">
      <w:pPr>
        <w:suppressAutoHyphens w:val="0"/>
        <w:autoSpaceDN/>
        <w:spacing w:after="0" w:line="240" w:lineRule="auto"/>
        <w:textAlignment w:val="auto"/>
        <w:rPr>
          <w:rFonts w:ascii="Times New Roman" w:hAnsi="Times New Roman"/>
          <w:b/>
          <w:sz w:val="28"/>
        </w:rPr>
      </w:pPr>
    </w:p>
    <w:tbl>
      <w:tblPr>
        <w:tblStyle w:val="Reatabula"/>
        <w:tblW w:w="9356" w:type="dxa"/>
        <w:tblInd w:w="-5" w:type="dxa"/>
        <w:tblLayout w:type="fixed"/>
        <w:tblLook w:val="04A0" w:firstRow="1" w:lastRow="0" w:firstColumn="1" w:lastColumn="0" w:noHBand="0" w:noVBand="1"/>
      </w:tblPr>
      <w:tblGrid>
        <w:gridCol w:w="567"/>
        <w:gridCol w:w="4395"/>
        <w:gridCol w:w="4394"/>
      </w:tblGrid>
      <w:tr w:rsidR="002D27F8" w:rsidRPr="00D859FD" w14:paraId="70A57DA7" w14:textId="77777777" w:rsidTr="00AF1D9F">
        <w:tc>
          <w:tcPr>
            <w:tcW w:w="567" w:type="dxa"/>
            <w:vMerge w:val="restart"/>
            <w:vAlign w:val="center"/>
          </w:tcPr>
          <w:p w14:paraId="42FC0D37"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t>A</w:t>
            </w:r>
          </w:p>
        </w:tc>
        <w:tc>
          <w:tcPr>
            <w:tcW w:w="8789" w:type="dxa"/>
            <w:gridSpan w:val="2"/>
          </w:tcPr>
          <w:p w14:paraId="5A93BC23"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Saimnieciskās darbības apraksts</w:t>
            </w:r>
          </w:p>
        </w:tc>
      </w:tr>
      <w:tr w:rsidR="002D27F8" w:rsidRPr="00D859FD" w14:paraId="6650C721" w14:textId="77777777" w:rsidTr="00AF1D9F">
        <w:tc>
          <w:tcPr>
            <w:tcW w:w="567" w:type="dxa"/>
            <w:vMerge/>
          </w:tcPr>
          <w:p w14:paraId="17D261F0"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7D03E7CF"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Saimnieciskās darbības mērķis</w:t>
            </w:r>
          </w:p>
        </w:tc>
        <w:tc>
          <w:tcPr>
            <w:tcW w:w="4394" w:type="dxa"/>
            <w:shd w:val="clear" w:color="auto" w:fill="D5B2D8"/>
            <w:vAlign w:val="center"/>
          </w:tcPr>
          <w:p w14:paraId="19E0F62C" w14:textId="529A6EF1"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w:t>
            </w:r>
            <w:r w:rsidR="00335D29" w:rsidRPr="00D859FD">
              <w:rPr>
                <w:rFonts w:ascii="Times New Roman" w:hAnsi="Times New Roman"/>
                <w:i/>
                <w:sz w:val="24"/>
                <w:szCs w:val="24"/>
              </w:rPr>
              <w:t>, t.sk., esošās situācijas apraksts; Produktu/ pakalpojumu apraksts; Noieta tirgus analīze; Esošas iestrādnes veiksmīgai projekta īstenošanai</w:t>
            </w:r>
          </w:p>
        </w:tc>
      </w:tr>
      <w:tr w:rsidR="002D27F8" w:rsidRPr="00D859FD" w14:paraId="56EA4828" w14:textId="77777777" w:rsidTr="00AF1D9F">
        <w:tc>
          <w:tcPr>
            <w:tcW w:w="567" w:type="dxa"/>
            <w:vMerge/>
          </w:tcPr>
          <w:p w14:paraId="43F4325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0A3B853A"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Saimnieciskās darbības </w:t>
            </w:r>
            <w:proofErr w:type="spellStart"/>
            <w:r w:rsidRPr="00D859FD">
              <w:rPr>
                <w:rFonts w:ascii="Times New Roman" w:hAnsi="Times New Roman"/>
                <w:sz w:val="24"/>
                <w:szCs w:val="24"/>
              </w:rPr>
              <w:t>pamatmodelis</w:t>
            </w:r>
            <w:proofErr w:type="spellEnd"/>
          </w:p>
        </w:tc>
        <w:tc>
          <w:tcPr>
            <w:tcW w:w="4394" w:type="dxa"/>
            <w:shd w:val="clear" w:color="auto" w:fill="D5B2D8"/>
            <w:vAlign w:val="center"/>
          </w:tcPr>
          <w:p w14:paraId="2872CB3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 t.sk., norādot saimnieciskās darbības dzīvotspējas pamatojumu, kā arī saimnieciskās darbības NACE kodu</w:t>
            </w:r>
          </w:p>
        </w:tc>
      </w:tr>
      <w:tr w:rsidR="002D27F8" w:rsidRPr="00D859FD" w14:paraId="397D3F72" w14:textId="77777777" w:rsidTr="00AF1D9F">
        <w:tc>
          <w:tcPr>
            <w:tcW w:w="567" w:type="dxa"/>
            <w:vMerge/>
          </w:tcPr>
          <w:p w14:paraId="74DEFE32"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29CAB1F0"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Peļņas potenciāls un naudas plūsma triju gadu periodā no projekta iesnieguma iesniegšanas dienas</w:t>
            </w:r>
          </w:p>
        </w:tc>
        <w:tc>
          <w:tcPr>
            <w:tcW w:w="4394" w:type="dxa"/>
            <w:shd w:val="clear" w:color="auto" w:fill="D5B2D8"/>
            <w:vAlign w:val="center"/>
          </w:tcPr>
          <w:p w14:paraId="6018FBB5"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6F783255" w14:textId="77777777" w:rsidTr="00AF1D9F">
        <w:tc>
          <w:tcPr>
            <w:tcW w:w="567" w:type="dxa"/>
            <w:vMerge/>
          </w:tcPr>
          <w:p w14:paraId="14F7D97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035DCCE0"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Vietējo un reģionālo resursu (tai skaitā spēju) efektīva izmantošana konkrētās saimnieciskās darbības ietvaros</w:t>
            </w:r>
          </w:p>
        </w:tc>
        <w:tc>
          <w:tcPr>
            <w:tcW w:w="4394" w:type="dxa"/>
            <w:shd w:val="clear" w:color="auto" w:fill="D5B2D8"/>
            <w:vAlign w:val="center"/>
          </w:tcPr>
          <w:p w14:paraId="4089546A"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 t.sk., norādot, kā konkrētajā saimnieciskajā darbībā tiks izmantoti vietējie un reģionālie resursi, piemēram, izejvielas ražošanas procesā, vietējo speciālistu piesaiste</w:t>
            </w:r>
          </w:p>
        </w:tc>
      </w:tr>
      <w:tr w:rsidR="002D27F8" w:rsidRPr="00D859FD" w14:paraId="5523A0D1" w14:textId="77777777" w:rsidTr="00AF1D9F">
        <w:tc>
          <w:tcPr>
            <w:tcW w:w="567" w:type="dxa"/>
            <w:vMerge/>
          </w:tcPr>
          <w:p w14:paraId="712FE02F"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54B86E46"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Pieprasītais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apmērs</w:t>
            </w:r>
          </w:p>
        </w:tc>
        <w:tc>
          <w:tcPr>
            <w:tcW w:w="4394" w:type="dxa"/>
            <w:shd w:val="clear" w:color="auto" w:fill="D5B2D8"/>
            <w:vAlign w:val="center"/>
          </w:tcPr>
          <w:p w14:paraId="426B4F5E"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Aizpilda projekta iesniedzējs, t.sk., norādot plānotās izmaksu pozīcijas.</w:t>
            </w:r>
          </w:p>
          <w:p w14:paraId="29D09E1E"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Nosacījumi pieprasītajam finansējuma apmēram:</w:t>
            </w:r>
          </w:p>
          <w:p w14:paraId="434EBDFD" w14:textId="262098F5"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nepārsniedz 20000 </w:t>
            </w:r>
            <w:proofErr w:type="spellStart"/>
            <w:r w:rsidRPr="00D859FD">
              <w:rPr>
                <w:rFonts w:ascii="Times New Roman" w:hAnsi="Times New Roman"/>
                <w:i/>
                <w:sz w:val="24"/>
                <w:szCs w:val="24"/>
              </w:rPr>
              <w:t>euro</w:t>
            </w:r>
            <w:proofErr w:type="spellEnd"/>
            <w:r w:rsidRPr="00D859FD">
              <w:rPr>
                <w:rFonts w:ascii="Times New Roman" w:hAnsi="Times New Roman"/>
                <w:i/>
                <w:sz w:val="24"/>
                <w:szCs w:val="24"/>
              </w:rPr>
              <w:t>;</w:t>
            </w:r>
          </w:p>
          <w:p w14:paraId="3EDB6BA0"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nepārsniedz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p w14:paraId="02BCB55E"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tiek nodrošināts ar piesaistītajām investīcijām vismaz 50% apmērā no projekta iesniegumā pieprasītā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apjoma.</w:t>
            </w:r>
          </w:p>
          <w:p w14:paraId="1C867B44" w14:textId="77777777" w:rsidR="002D27F8" w:rsidRPr="00D859FD" w:rsidRDefault="002D27F8" w:rsidP="002D27F8">
            <w:pPr>
              <w:tabs>
                <w:tab w:val="left" w:pos="6521"/>
                <w:tab w:val="right" w:pos="8820"/>
              </w:tabs>
              <w:suppressAutoHyphens w:val="0"/>
              <w:ind w:left="720"/>
              <w:contextualSpacing/>
              <w:rPr>
                <w:rFonts w:ascii="Times New Roman" w:hAnsi="Times New Roman"/>
                <w:i/>
                <w:sz w:val="24"/>
                <w:szCs w:val="24"/>
              </w:rPr>
            </w:pPr>
          </w:p>
          <w:p w14:paraId="6E33A84F"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Attiecināmo izmaksu pozīcijas:</w:t>
            </w:r>
          </w:p>
          <w:p w14:paraId="4ECCCFEA" w14:textId="241B7342"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pamatlīdzekļos veiktie ilgtermiņa materiālie ieguldījumi (zemesgabali, ēkas, būves, ilggadīgie stādījumi, tehnoloģiskās iekārtas un mašīnas) un nemateriālie ieguldījumi (patenti, licences, preču zīmes, firmas zīmes,  datorprogrammas</w:t>
            </w:r>
            <w:r w:rsidR="00BD2F06" w:rsidRPr="00D859FD">
              <w:rPr>
                <w:rFonts w:ascii="Times New Roman" w:hAnsi="Times New Roman"/>
                <w:i/>
                <w:sz w:val="24"/>
                <w:szCs w:val="24"/>
              </w:rPr>
              <w:t xml:space="preserve">, </w:t>
            </w:r>
            <w:proofErr w:type="spellStart"/>
            <w:r w:rsidR="00BD2F06" w:rsidRPr="00D859FD">
              <w:rPr>
                <w:rFonts w:ascii="Times New Roman" w:hAnsi="Times New Roman"/>
                <w:i/>
                <w:sz w:val="24"/>
                <w:szCs w:val="24"/>
              </w:rPr>
              <w:t>u.tml</w:t>
            </w:r>
            <w:proofErr w:type="spellEnd"/>
            <w:r w:rsidRPr="00D859FD">
              <w:rPr>
                <w:rFonts w:ascii="Times New Roman" w:hAnsi="Times New Roman"/>
                <w:i/>
                <w:sz w:val="24"/>
                <w:szCs w:val="24"/>
              </w:rPr>
              <w:t>), kas atbilst šādiem nosacījumiem</w:t>
            </w:r>
          </w:p>
          <w:p w14:paraId="22512F88"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tie nepieciešami saimnieciskās darbības mērķa sasniegšanai, darījumos izmantojot ekonomiski izdevīgāko pieeju;</w:t>
            </w:r>
          </w:p>
          <w:p w14:paraId="1F9940FC"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tos izmanto vienīgi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saņēmēja saimnieciskās darbības veikšanas vietā;</w:t>
            </w:r>
          </w:p>
          <w:p w14:paraId="555ECF73"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 mazāk kā trīs gadus no projekta iesnieguma iesniegšanas dienas tos iekļauj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w:t>
            </w:r>
            <w:r w:rsidRPr="00D859FD">
              <w:rPr>
                <w:rFonts w:ascii="Times New Roman" w:hAnsi="Times New Roman"/>
                <w:i/>
                <w:sz w:val="24"/>
                <w:szCs w:val="24"/>
              </w:rPr>
              <w:lastRenderedPageBreak/>
              <w:t>pasākuma finansējuma saņēmēja bilances aktīvu sadaļā vai iekļauj saimnieciskās darbības pamatlīdzekļu uzskaitē;</w:t>
            </w:r>
          </w:p>
          <w:p w14:paraId="314948B1"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apgrozāmie līdzekļi līdz 20 % apmēram no kopējām paredzētajām izmaksām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ietvaros – izejvielu, materiālu iegādei, kā arī citām izmaksām, kas nepieciešamas saimnieciskās darbības mērķa sasniegšanai (izņemot izmaksas atlīdzībām, apmācību un konsultāciju izdevumiem).</w:t>
            </w:r>
          </w:p>
          <w:p w14:paraId="637686F0" w14:textId="77777777" w:rsidR="002D27F8" w:rsidRPr="00D859FD" w:rsidRDefault="002D27F8" w:rsidP="002D27F8">
            <w:pPr>
              <w:tabs>
                <w:tab w:val="left" w:pos="6521"/>
                <w:tab w:val="right" w:pos="8820"/>
              </w:tabs>
              <w:suppressAutoHyphens w:val="0"/>
              <w:ind w:left="360"/>
              <w:jc w:val="both"/>
              <w:rPr>
                <w:rFonts w:ascii="Times New Roman" w:hAnsi="Times New Roman"/>
                <w:i/>
                <w:sz w:val="24"/>
                <w:szCs w:val="24"/>
              </w:rPr>
            </w:pPr>
            <w:r w:rsidRPr="00D859FD">
              <w:rPr>
                <w:rFonts w:ascii="Times New Roman" w:hAnsi="Times New Roman"/>
                <w:i/>
                <w:sz w:val="24"/>
                <w:szCs w:val="24"/>
              </w:rPr>
              <w:t>Par attiecināmajām izmaksām tiek uzskatītas tikai tās izmaksas, kas ir radušās no projekta iesnieguma iesniegšanas dienas</w:t>
            </w:r>
          </w:p>
        </w:tc>
      </w:tr>
      <w:tr w:rsidR="002D27F8" w:rsidRPr="00D859FD" w14:paraId="11527A30" w14:textId="77777777" w:rsidTr="00AF1D9F">
        <w:tc>
          <w:tcPr>
            <w:tcW w:w="567" w:type="dxa"/>
            <w:vMerge w:val="restart"/>
            <w:vAlign w:val="center"/>
          </w:tcPr>
          <w:p w14:paraId="52DD66E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lastRenderedPageBreak/>
              <w:t>B</w:t>
            </w:r>
          </w:p>
        </w:tc>
        <w:tc>
          <w:tcPr>
            <w:tcW w:w="8789" w:type="dxa"/>
            <w:gridSpan w:val="2"/>
          </w:tcPr>
          <w:p w14:paraId="12C10110"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Saimnieciskās darbības īstenošanai un attīstībai vai uzsākšanai piesaistīto investīciju apmērs un pamatojums</w:t>
            </w:r>
          </w:p>
        </w:tc>
      </w:tr>
      <w:tr w:rsidR="002D27F8" w:rsidRPr="00D859FD" w14:paraId="21C5BE75" w14:textId="77777777" w:rsidTr="00AF1D9F">
        <w:tc>
          <w:tcPr>
            <w:tcW w:w="567" w:type="dxa"/>
            <w:vMerge/>
          </w:tcPr>
          <w:p w14:paraId="24263FD5"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6A6B914A"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sz w:val="24"/>
                <w:szCs w:val="24"/>
              </w:rPr>
              <w:t>Piesaistīto investīciju apmērs ir:</w:t>
            </w:r>
          </w:p>
          <w:p w14:paraId="3BB1A597"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nepamatots vai ir mazāks par 50% (neatbilst konkursa prasībām)</w:t>
            </w:r>
          </w:p>
          <w:p w14:paraId="292A664D"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50% līdz 74% </w:t>
            </w:r>
          </w:p>
          <w:p w14:paraId="5AA366A5"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75% līdz 99%</w:t>
            </w:r>
          </w:p>
          <w:p w14:paraId="49A5BD81"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100% un vairāk</w:t>
            </w:r>
          </w:p>
          <w:p w14:paraId="7663D779"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4394" w:type="dxa"/>
            <w:shd w:val="clear" w:color="auto" w:fill="D5B2D8"/>
            <w:vAlign w:val="center"/>
          </w:tcPr>
          <w:p w14:paraId="6F4E4673" w14:textId="77777777" w:rsidR="002D27F8" w:rsidRPr="00D859FD" w:rsidRDefault="002D27F8" w:rsidP="002D27F8">
            <w:pPr>
              <w:tabs>
                <w:tab w:val="left" w:pos="6521"/>
                <w:tab w:val="right" w:pos="8820"/>
              </w:tabs>
              <w:suppressAutoHyphens w:val="0"/>
              <w:jc w:val="both"/>
              <w:rPr>
                <w:rFonts w:ascii="Times New Roman" w:hAnsi="Times New Roman"/>
                <w:i/>
                <w:sz w:val="24"/>
                <w:szCs w:val="24"/>
              </w:rPr>
            </w:pPr>
            <w:r w:rsidRPr="00D859FD">
              <w:rPr>
                <w:rFonts w:ascii="Times New Roman" w:hAnsi="Times New Roman"/>
                <w:i/>
                <w:sz w:val="24"/>
                <w:szCs w:val="24"/>
              </w:rPr>
              <w:t>Aizpilda projekta iesniedzējs:</w:t>
            </w:r>
          </w:p>
          <w:p w14:paraId="28F18F9B" w14:textId="77777777" w:rsidR="002D27F8" w:rsidRPr="00D859FD" w:rsidRDefault="002D27F8" w:rsidP="002D27F8">
            <w:pPr>
              <w:tabs>
                <w:tab w:val="left" w:pos="6521"/>
                <w:tab w:val="right" w:pos="8820"/>
              </w:tabs>
              <w:suppressAutoHyphens w:val="0"/>
              <w:jc w:val="both"/>
              <w:rPr>
                <w:rFonts w:ascii="Times New Roman" w:hAnsi="Times New Roman"/>
                <w:i/>
                <w:sz w:val="24"/>
                <w:szCs w:val="24"/>
              </w:rPr>
            </w:pPr>
            <w:r w:rsidRPr="00D859FD">
              <w:rPr>
                <w:rFonts w:ascii="Times New Roman" w:hAnsi="Times New Roman"/>
                <w:i/>
                <w:sz w:val="24"/>
                <w:szCs w:val="24"/>
              </w:rPr>
              <w:t>norādot apmēru, aprēķinus un pamatojumu par piesaistīto investīciju apmēru un atzīmējot atbilstošo % apmēru, kā arī aprakstot piesaistīto investīciju pozīcijas un norādot citu būtisku informāciju.</w:t>
            </w:r>
          </w:p>
          <w:p w14:paraId="561F0174" w14:textId="77777777" w:rsidR="002D27F8" w:rsidRPr="00D859FD" w:rsidRDefault="002D27F8" w:rsidP="002D27F8">
            <w:pPr>
              <w:suppressAutoHyphens w:val="0"/>
              <w:jc w:val="both"/>
              <w:outlineLvl w:val="0"/>
              <w:rPr>
                <w:rFonts w:ascii="Times New Roman" w:eastAsia="Times New Roman" w:hAnsi="Times New Roman"/>
                <w:i/>
                <w:sz w:val="24"/>
                <w:szCs w:val="24"/>
              </w:rPr>
            </w:pPr>
            <w:r w:rsidRPr="00D859FD">
              <w:rPr>
                <w:rFonts w:ascii="Times New Roman" w:eastAsia="Times New Roman" w:hAnsi="Times New Roman"/>
                <w:i/>
                <w:sz w:val="24"/>
                <w:szCs w:val="24"/>
              </w:rPr>
              <w:t>Piesaistītajām investīcijām var izmantot šādus resursus:</w:t>
            </w:r>
          </w:p>
          <w:p w14:paraId="7E87984D"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savus resursus finanšu līdzekļu veidā, kas saimnieciskās darbības īstenošanā un attīstībā vai uzsākšanā tiks ieguldīti pamatlīdzekļos (izņemot transportlīdzekļus) pēc projekta iesnieguma iesniegšanas brīža, bet līdz maksājuma pieprasījuma iesniegšanas dienai. Pamatlīdzekļiem ir jāatbilst šādiem kritērijiem:</w:t>
            </w:r>
          </w:p>
          <w:p w14:paraId="32EAC805"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pamatlīdzekļi pieder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dalībniekam un līdz maksājuma pieprasījuma brīdim tiek iekļauti bilances aktīvu daļā vai saimnieciskās darbības pamatlīdzekļu uzskaitē; </w:t>
            </w:r>
          </w:p>
          <w:p w14:paraId="74084001"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pamatlīdzekļi tiek lietoti projekta iesniegumā norādītajā saimnieciskās darbības īstenošanas un attīstības vai uzsākšanas vietā un atbilstoši projekta iesniegumā norādītajam saimnieciskās darbības mērķim ir saturiski papildinoši ieguldījumi </w:t>
            </w:r>
            <w:r w:rsidRPr="00D859FD">
              <w:rPr>
                <w:rFonts w:ascii="Times New Roman" w:hAnsi="Times New Roman"/>
                <w:i/>
                <w:sz w:val="24"/>
                <w:szCs w:val="24"/>
              </w:rPr>
              <w:lastRenderedPageBreak/>
              <w:t>projekta iesniegumā norādītajām attiecināmajām izmaksām</w:t>
            </w:r>
          </w:p>
          <w:p w14:paraId="7B8C5E8C"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ieguldījumu pamatlīdzekļos (izņemot transportlīdzekļus), ja:</w:t>
            </w:r>
          </w:p>
          <w:p w14:paraId="5314082F"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ieguldījums veikts ne agrāk kā gadu pirms projekta iesnieguma iesniegšanas dienas un pamatlīdzekļi pieder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dalībniekam un ir vai līdz maksājuma pieprasījuma brīdim tiek iekļauti bilances aktīvu daļā vai saimnieciskās darbības pamatlīdzekļu uzskaitē;</w:t>
            </w:r>
          </w:p>
          <w:p w14:paraId="428ADF7F"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p>
          <w:p w14:paraId="64ACDE9B"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14:paraId="56E4C77C"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
        </w:tc>
      </w:tr>
      <w:tr w:rsidR="002D27F8" w:rsidRPr="00D859FD" w14:paraId="1B8B5168" w14:textId="77777777" w:rsidTr="00AF1D9F">
        <w:tc>
          <w:tcPr>
            <w:tcW w:w="567" w:type="dxa"/>
            <w:vMerge w:val="restart"/>
            <w:vAlign w:val="center"/>
          </w:tcPr>
          <w:p w14:paraId="3A286340"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lastRenderedPageBreak/>
              <w:t>C</w:t>
            </w:r>
          </w:p>
        </w:tc>
        <w:tc>
          <w:tcPr>
            <w:tcW w:w="8789" w:type="dxa"/>
            <w:gridSpan w:val="2"/>
          </w:tcPr>
          <w:p w14:paraId="3A74526F"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 xml:space="preserve">Aprēķins un pamatojums par </w:t>
            </w: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tc>
      </w:tr>
      <w:tr w:rsidR="002D27F8" w:rsidRPr="00D859FD" w14:paraId="022EDA32" w14:textId="77777777" w:rsidTr="00AF1D9F">
        <w:tc>
          <w:tcPr>
            <w:tcW w:w="567" w:type="dxa"/>
            <w:vMerge/>
          </w:tcPr>
          <w:p w14:paraId="4ABEB788"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1193B17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prognozētais kopējais maksājums no iedzīvotāju ienākuma nodokļa un valsts sociālās apdrošināšanas obligātajām iemaksām nākamo trīs gadu periodā no projekta iesnieguma iesniegšanas brīža ir:</w:t>
            </w:r>
          </w:p>
          <w:p w14:paraId="6A0B68D5"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nepamatots vai mazāks nekā 100% (neatbilst konkursa prasībām)</w:t>
            </w:r>
          </w:p>
          <w:p w14:paraId="52C1AE56"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100% līdz 124%</w:t>
            </w:r>
          </w:p>
          <w:p w14:paraId="6B49F5DA"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125% līdz 149%</w:t>
            </w:r>
          </w:p>
          <w:p w14:paraId="0F699985"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150% un lielāka attiecība</w:t>
            </w:r>
          </w:p>
          <w:p w14:paraId="6133376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sz w:val="24"/>
                <w:szCs w:val="24"/>
              </w:rPr>
              <w:t xml:space="preserve">pret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apmēru.</w:t>
            </w:r>
          </w:p>
        </w:tc>
        <w:tc>
          <w:tcPr>
            <w:tcW w:w="4394" w:type="dxa"/>
            <w:shd w:val="clear" w:color="auto" w:fill="D5B2D8"/>
            <w:vAlign w:val="center"/>
          </w:tcPr>
          <w:p w14:paraId="04E0DA63"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Aizpilda projekta iesniedzējs:</w:t>
            </w:r>
          </w:p>
          <w:p w14:paraId="4126C063"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 xml:space="preserve">norādot aprēķinus un pamatojumu par </w:t>
            </w:r>
            <w:r w:rsidRPr="00D859FD">
              <w:rPr>
                <w:rFonts w:ascii="Times New Roman" w:hAnsi="Times New Roman"/>
                <w:b/>
                <w:i/>
                <w:sz w:val="24"/>
                <w:szCs w:val="24"/>
                <w:u w:val="single"/>
              </w:rPr>
              <w:t xml:space="preserve">prognozēto </w:t>
            </w:r>
            <w:r w:rsidRPr="00D859FD">
              <w:rPr>
                <w:rFonts w:ascii="Times New Roman" w:hAnsi="Times New Roman"/>
                <w:i/>
                <w:sz w:val="24"/>
                <w:szCs w:val="24"/>
              </w:rPr>
              <w:t>nodokļu maksājumu un atzīmējot atbilstošo % apmēru</w:t>
            </w:r>
          </w:p>
          <w:p w14:paraId="06AF6731"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p>
          <w:p w14:paraId="12167262"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p>
        </w:tc>
      </w:tr>
      <w:tr w:rsidR="002D27F8" w:rsidRPr="00D859FD" w14:paraId="29F5C77B" w14:textId="77777777" w:rsidTr="00AF1D9F">
        <w:tc>
          <w:tcPr>
            <w:tcW w:w="567" w:type="dxa"/>
            <w:vMerge w:val="restart"/>
            <w:vAlign w:val="center"/>
          </w:tcPr>
          <w:p w14:paraId="5A75534E"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lastRenderedPageBreak/>
              <w:t>D</w:t>
            </w:r>
          </w:p>
        </w:tc>
        <w:tc>
          <w:tcPr>
            <w:tcW w:w="8789" w:type="dxa"/>
            <w:gridSpan w:val="2"/>
          </w:tcPr>
          <w:p w14:paraId="6209B872"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apgādībā esošo bērnu skaits līdz 18 gadu vecumam</w:t>
            </w:r>
          </w:p>
        </w:tc>
      </w:tr>
      <w:tr w:rsidR="002D27F8" w:rsidRPr="00D859FD" w14:paraId="3F27715C" w14:textId="77777777" w:rsidTr="00AF1D9F">
        <w:tc>
          <w:tcPr>
            <w:tcW w:w="567" w:type="dxa"/>
            <w:vMerge/>
          </w:tcPr>
          <w:p w14:paraId="54F279E5"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753B399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w:t>
            </w:r>
          </w:p>
          <w:p w14:paraId="7C1CD87A"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nav bērnu </w:t>
            </w:r>
          </w:p>
          <w:p w14:paraId="79A9A7F1"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ir viens vai divi bērni </w:t>
            </w:r>
          </w:p>
          <w:p w14:paraId="7C9CD0D8"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ir trīs vai četri bērni </w:t>
            </w:r>
          </w:p>
          <w:p w14:paraId="2704D7E5"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ir pieci bērni vai vairāk</w:t>
            </w:r>
          </w:p>
        </w:tc>
        <w:tc>
          <w:tcPr>
            <w:tcW w:w="4394" w:type="dxa"/>
            <w:shd w:val="clear" w:color="auto" w:fill="D5B2D8"/>
            <w:vAlign w:val="center"/>
          </w:tcPr>
          <w:p w14:paraId="7FDB358B"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Aizpilda projekta iesniedzējs:</w:t>
            </w:r>
          </w:p>
          <w:p w14:paraId="17A20F08"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i/>
                <w:sz w:val="24"/>
                <w:szCs w:val="24"/>
              </w:rPr>
              <w:t>norādot atbilstošo variantu par bērnu skaitu</w:t>
            </w:r>
          </w:p>
        </w:tc>
      </w:tr>
    </w:tbl>
    <w:p w14:paraId="4BC8BD35" w14:textId="77777777" w:rsidR="002D27F8" w:rsidRPr="00D859FD" w:rsidRDefault="002D27F8" w:rsidP="008F0D5D">
      <w:pPr>
        <w:spacing w:after="0" w:line="240" w:lineRule="auto"/>
        <w:jc w:val="center"/>
        <w:rPr>
          <w:rFonts w:ascii="Times New Roman" w:hAnsi="Times New Roman"/>
          <w:b/>
          <w:sz w:val="24"/>
          <w:szCs w:val="24"/>
          <w:lang w:bidi="lo-LA"/>
        </w:rPr>
      </w:pPr>
    </w:p>
    <w:p w14:paraId="6F0F701F" w14:textId="77777777" w:rsidR="002D27F8" w:rsidRPr="00D859FD" w:rsidRDefault="002D27F8" w:rsidP="008F0D5D">
      <w:pPr>
        <w:spacing w:after="0" w:line="240" w:lineRule="auto"/>
        <w:jc w:val="center"/>
        <w:rPr>
          <w:rFonts w:ascii="Times New Roman" w:hAnsi="Times New Roman"/>
          <w:b/>
          <w:sz w:val="24"/>
          <w:szCs w:val="24"/>
          <w:lang w:bidi="lo-LA"/>
        </w:rPr>
      </w:pPr>
    </w:p>
    <w:p w14:paraId="3E4D353F" w14:textId="77777777" w:rsidR="002D27F8" w:rsidRPr="00D859FD" w:rsidRDefault="002D27F8" w:rsidP="008F0D5D">
      <w:pPr>
        <w:spacing w:after="0" w:line="240" w:lineRule="auto"/>
        <w:jc w:val="center"/>
        <w:rPr>
          <w:rFonts w:ascii="Times New Roman" w:hAnsi="Times New Roman"/>
        </w:rPr>
      </w:pPr>
    </w:p>
    <w:p w14:paraId="4724F6F8" w14:textId="00E30375" w:rsidR="00250E33" w:rsidRPr="00D859FD" w:rsidRDefault="00250E33" w:rsidP="008F0D5D">
      <w:pPr>
        <w:spacing w:after="0" w:line="240" w:lineRule="auto"/>
        <w:rPr>
          <w:rFonts w:ascii="Times New Roman" w:hAnsi="Times New Roman"/>
        </w:rPr>
      </w:pPr>
      <w:r w:rsidRPr="00D859FD">
        <w:rPr>
          <w:rFonts w:ascii="Times New Roman" w:hAnsi="Times New Roman"/>
          <w:b/>
          <w:sz w:val="24"/>
          <w:szCs w:val="24"/>
          <w:lang w:bidi="lo-LA"/>
        </w:rPr>
        <w:t>Klāt pie Pieteikuma veidlapas pievienots</w:t>
      </w:r>
      <w:r w:rsidR="000F40E5" w:rsidRPr="00D859FD">
        <w:rPr>
          <w:rFonts w:ascii="Times New Roman" w:hAnsi="Times New Roman"/>
          <w:b/>
          <w:sz w:val="24"/>
          <w:szCs w:val="24"/>
          <w:lang w:bidi="lo-LA"/>
        </w:rPr>
        <w:t xml:space="preserve"> Komercdarbības projekta finansiālās daļas apraksts, Naudas plūsmas aprēķins,</w:t>
      </w:r>
      <w:r w:rsidRPr="00D859FD">
        <w:rPr>
          <w:rFonts w:ascii="Times New Roman" w:hAnsi="Times New Roman"/>
          <w:b/>
          <w:sz w:val="24"/>
          <w:szCs w:val="24"/>
          <w:lang w:bidi="lo-LA"/>
        </w:rPr>
        <w:t xml:space="preserve"> </w:t>
      </w:r>
      <w:r w:rsidR="00ED3B31" w:rsidRPr="00D859FD">
        <w:rPr>
          <w:rFonts w:ascii="Times New Roman" w:hAnsi="Times New Roman"/>
          <w:b/>
          <w:sz w:val="24"/>
          <w:szCs w:val="24"/>
          <w:lang w:bidi="lo-LA"/>
        </w:rPr>
        <w:t xml:space="preserve">pretendenta </w:t>
      </w:r>
      <w:r w:rsidRPr="00D859FD">
        <w:rPr>
          <w:rFonts w:ascii="Times New Roman" w:hAnsi="Times New Roman"/>
          <w:b/>
          <w:sz w:val="24"/>
          <w:szCs w:val="24"/>
          <w:lang w:bidi="lo-LA"/>
        </w:rPr>
        <w:t>dzīves un darba apraksts – CV</w:t>
      </w:r>
      <w:r w:rsidR="0083242E" w:rsidRPr="00D859FD">
        <w:rPr>
          <w:rFonts w:ascii="Times New Roman" w:hAnsi="Times New Roman"/>
          <w:b/>
          <w:sz w:val="24"/>
          <w:szCs w:val="24"/>
          <w:lang w:bidi="lo-LA"/>
        </w:rPr>
        <w:t xml:space="preserve">, juridiskām personām – </w:t>
      </w:r>
      <w:r w:rsidR="00BB6C79" w:rsidRPr="00D859FD">
        <w:rPr>
          <w:rFonts w:ascii="Times New Roman" w:hAnsi="Times New Roman"/>
          <w:b/>
          <w:sz w:val="24"/>
          <w:szCs w:val="24"/>
          <w:lang w:bidi="lo-LA"/>
        </w:rPr>
        <w:t xml:space="preserve">īss </w:t>
      </w:r>
      <w:r w:rsidR="0083242E" w:rsidRPr="00D859FD">
        <w:rPr>
          <w:rFonts w:ascii="Times New Roman" w:hAnsi="Times New Roman"/>
          <w:b/>
          <w:sz w:val="24"/>
          <w:szCs w:val="24"/>
          <w:lang w:bidi="lo-LA"/>
        </w:rPr>
        <w:t xml:space="preserve">uzņēmuma darbības </w:t>
      </w:r>
      <w:r w:rsidR="000D5CB8" w:rsidRPr="00D859FD">
        <w:rPr>
          <w:rFonts w:ascii="Times New Roman" w:hAnsi="Times New Roman"/>
          <w:b/>
          <w:sz w:val="24"/>
          <w:szCs w:val="24"/>
          <w:lang w:bidi="lo-LA"/>
        </w:rPr>
        <w:t>pārskats</w:t>
      </w:r>
      <w:r w:rsidR="00BB6C79" w:rsidRPr="00D859FD">
        <w:rPr>
          <w:rFonts w:ascii="Times New Roman" w:hAnsi="Times New Roman"/>
          <w:b/>
          <w:sz w:val="24"/>
          <w:szCs w:val="24"/>
          <w:lang w:bidi="lo-LA"/>
        </w:rPr>
        <w:t>.</w:t>
      </w:r>
    </w:p>
    <w:p w14:paraId="70236993" w14:textId="77777777" w:rsidR="00250E33" w:rsidRPr="00D859FD" w:rsidRDefault="00250E33" w:rsidP="008F0D5D">
      <w:pPr>
        <w:spacing w:after="0" w:line="240" w:lineRule="auto"/>
        <w:ind w:right="-283"/>
        <w:jc w:val="both"/>
        <w:rPr>
          <w:rFonts w:ascii="Times New Roman" w:hAnsi="Times New Roman"/>
          <w:b/>
          <w:sz w:val="24"/>
          <w:szCs w:val="24"/>
        </w:rPr>
      </w:pPr>
    </w:p>
    <w:p w14:paraId="1996124F"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sz w:val="24"/>
          <w:szCs w:val="24"/>
        </w:rPr>
        <w:t>Parakstot šo pieteikumu apliecinu, ka:</w:t>
      </w:r>
    </w:p>
    <w:p w14:paraId="2D491560" w14:textId="0C79D449"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visi nolikumā un tā pielikumos minētie noteikumi ir skaidri saprotami un iesniedzot šo pieteikumu tiem piekrīt</w:t>
      </w:r>
      <w:r w:rsidR="00ED3B31" w:rsidRPr="00D859FD">
        <w:rPr>
          <w:rFonts w:ascii="Times New Roman" w:hAnsi="Times New Roman"/>
          <w:sz w:val="24"/>
          <w:szCs w:val="24"/>
        </w:rPr>
        <w:t>u</w:t>
      </w:r>
      <w:r w:rsidRPr="00D859FD">
        <w:rPr>
          <w:rFonts w:ascii="Times New Roman" w:hAnsi="Times New Roman"/>
          <w:sz w:val="24"/>
          <w:szCs w:val="24"/>
        </w:rPr>
        <w:t>;</w:t>
      </w:r>
    </w:p>
    <w:p w14:paraId="2B143B75" w14:textId="38D1A6DF"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atbilst</w:t>
      </w:r>
      <w:r w:rsidR="00ED3B31" w:rsidRPr="00D859FD">
        <w:rPr>
          <w:rFonts w:ascii="Times New Roman" w:hAnsi="Times New Roman"/>
          <w:sz w:val="24"/>
          <w:szCs w:val="24"/>
        </w:rPr>
        <w:t>u</w:t>
      </w:r>
      <w:r w:rsidRPr="00D859FD">
        <w:rPr>
          <w:rFonts w:ascii="Times New Roman" w:hAnsi="Times New Roman"/>
          <w:color w:val="FF0000"/>
          <w:sz w:val="24"/>
          <w:szCs w:val="24"/>
        </w:rPr>
        <w:t xml:space="preserve"> </w:t>
      </w:r>
      <w:r w:rsidRPr="00D859FD">
        <w:rPr>
          <w:rFonts w:ascii="Times New Roman" w:hAnsi="Times New Roman"/>
          <w:sz w:val="24"/>
          <w:szCs w:val="24"/>
        </w:rPr>
        <w:t>visām konkursa nolikuma prasībām</w:t>
      </w:r>
      <w:r w:rsidR="00ED3B31" w:rsidRPr="00D859FD">
        <w:rPr>
          <w:rFonts w:ascii="Times New Roman" w:hAnsi="Times New Roman"/>
          <w:sz w:val="24"/>
          <w:szCs w:val="24"/>
        </w:rPr>
        <w:t xml:space="preserve"> un </w:t>
      </w:r>
      <w:r w:rsidRPr="00D859FD">
        <w:rPr>
          <w:rFonts w:ascii="Times New Roman" w:hAnsi="Times New Roman"/>
          <w:sz w:val="24"/>
          <w:szCs w:val="24"/>
        </w:rPr>
        <w:t>gan pieteikumā, gan pielikumos iekļautā informācija atbilst patiesībai un ir spēkā esoša;</w:t>
      </w:r>
    </w:p>
    <w:p w14:paraId="4239CBB9" w14:textId="650898C3"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 xml:space="preserve">saimniecisko darbību </w:t>
      </w:r>
      <w:r w:rsidR="00F11C00" w:rsidRPr="00D859FD">
        <w:rPr>
          <w:rFonts w:ascii="Times New Roman" w:hAnsi="Times New Roman"/>
          <w:sz w:val="24"/>
          <w:szCs w:val="24"/>
        </w:rPr>
        <w:t>veik</w:t>
      </w:r>
      <w:r w:rsidR="00ED3B31" w:rsidRPr="00D859FD">
        <w:rPr>
          <w:rFonts w:ascii="Times New Roman" w:hAnsi="Times New Roman"/>
          <w:sz w:val="24"/>
          <w:szCs w:val="24"/>
        </w:rPr>
        <w:t>šu</w:t>
      </w:r>
      <w:r w:rsidR="00012D0F" w:rsidRPr="00D859FD">
        <w:rPr>
          <w:rFonts w:ascii="Times New Roman" w:hAnsi="Times New Roman"/>
          <w:sz w:val="24"/>
          <w:szCs w:val="24"/>
        </w:rPr>
        <w:t xml:space="preserve"> vai veicu</w:t>
      </w:r>
      <w:r w:rsidR="00ED3B31" w:rsidRPr="00D859FD">
        <w:rPr>
          <w:rFonts w:ascii="Times New Roman" w:hAnsi="Times New Roman"/>
          <w:sz w:val="24"/>
          <w:szCs w:val="24"/>
        </w:rPr>
        <w:t xml:space="preserve"> </w:t>
      </w:r>
      <w:r w:rsidRPr="00D859FD">
        <w:rPr>
          <w:rFonts w:ascii="Times New Roman" w:hAnsi="Times New Roman"/>
          <w:sz w:val="24"/>
          <w:szCs w:val="24"/>
        </w:rPr>
        <w:t>Limbažu novada administratīvajā teritorijā;</w:t>
      </w:r>
    </w:p>
    <w:p w14:paraId="3E495857" w14:textId="77390889" w:rsidR="00250E33" w:rsidRPr="00D859FD" w:rsidRDefault="00ED3B31"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eastAsia="Times New Roman" w:hAnsi="Times New Roman"/>
          <w:sz w:val="24"/>
          <w:szCs w:val="24"/>
          <w:shd w:val="clear" w:color="auto" w:fill="FFFFFF"/>
          <w:lang w:eastAsia="lv-LV"/>
        </w:rPr>
        <w:t xml:space="preserve">šobrīd neesmu </w:t>
      </w:r>
      <w:r w:rsidR="00250E33" w:rsidRPr="00D859FD">
        <w:rPr>
          <w:rFonts w:ascii="Times New Roman" w:hAnsi="Times New Roman"/>
          <w:sz w:val="24"/>
          <w:szCs w:val="24"/>
        </w:rPr>
        <w:t>darba tiesiskajās attiecībās ar Limbažu novada pašvaldību.</w:t>
      </w:r>
    </w:p>
    <w:p w14:paraId="1ECEDD2C" w14:textId="77777777" w:rsidR="00250E33" w:rsidRPr="00D859FD" w:rsidRDefault="00250E33" w:rsidP="008F0D5D">
      <w:pPr>
        <w:pStyle w:val="Sarakstarindkopa1"/>
        <w:spacing w:after="0" w:line="240" w:lineRule="auto"/>
        <w:ind w:left="927" w:right="-283"/>
        <w:jc w:val="both"/>
        <w:rPr>
          <w:rFonts w:ascii="Times New Roman" w:hAnsi="Times New Roman"/>
          <w:sz w:val="24"/>
          <w:szCs w:val="24"/>
        </w:rPr>
      </w:pPr>
    </w:p>
    <w:p w14:paraId="0107931E" w14:textId="77777777" w:rsidR="00250E33" w:rsidRPr="00D859FD" w:rsidRDefault="00250E33" w:rsidP="008F0D5D">
      <w:pPr>
        <w:spacing w:after="0" w:line="240" w:lineRule="auto"/>
        <w:rPr>
          <w:rFonts w:ascii="Times New Roman" w:hAnsi="Times New Roman"/>
        </w:rPr>
      </w:pPr>
      <w:r w:rsidRPr="00D859FD">
        <w:rPr>
          <w:rFonts w:ascii="Times New Roman" w:hAnsi="Times New Roman"/>
          <w:b/>
          <w:sz w:val="24"/>
          <w:szCs w:val="24"/>
          <w:lang w:bidi="lo-LA"/>
        </w:rPr>
        <w:t>Piekrītu savu personas datu apstrādei un to izmantošanai publicitātei saistībā ar konkursa norisi un rezultātu paziņošanu.</w:t>
      </w:r>
    </w:p>
    <w:p w14:paraId="1AA386DF" w14:textId="77777777" w:rsidR="00250E33" w:rsidRPr="00D859FD" w:rsidRDefault="00250E33" w:rsidP="008F0D5D">
      <w:pPr>
        <w:keepNext/>
        <w:tabs>
          <w:tab w:val="left" w:pos="382"/>
        </w:tabs>
        <w:spacing w:after="0" w:line="240" w:lineRule="auto"/>
        <w:rPr>
          <w:rFonts w:ascii="Times New Roman" w:hAnsi="Times New Roman"/>
          <w:sz w:val="24"/>
          <w:szCs w:val="24"/>
          <w:lang w:bidi="lo-LA"/>
        </w:rPr>
      </w:pPr>
    </w:p>
    <w:p w14:paraId="0E79C97F" w14:textId="77777777" w:rsidR="00250E33" w:rsidRPr="00D859FD" w:rsidRDefault="00250E33" w:rsidP="008F0D5D">
      <w:pPr>
        <w:keepNext/>
        <w:tabs>
          <w:tab w:val="left" w:pos="382"/>
        </w:tabs>
        <w:spacing w:after="0" w:line="240" w:lineRule="auto"/>
        <w:rPr>
          <w:rFonts w:ascii="Times New Roman" w:hAnsi="Times New Roman"/>
        </w:rPr>
      </w:pPr>
      <w:r w:rsidRPr="00D859FD">
        <w:rPr>
          <w:rFonts w:ascii="Times New Roman" w:hAnsi="Times New Roman"/>
          <w:sz w:val="24"/>
          <w:szCs w:val="24"/>
          <w:lang w:bidi="lo-LA"/>
        </w:rPr>
        <w:t xml:space="preserve">Vārds, uzvārds </w:t>
      </w:r>
    </w:p>
    <w:p w14:paraId="7133B9C1" w14:textId="4C2177C7" w:rsidR="00250E33" w:rsidRPr="00D859FD" w:rsidRDefault="00250E33" w:rsidP="008F0D5D">
      <w:pPr>
        <w:spacing w:after="0" w:line="240" w:lineRule="auto"/>
        <w:rPr>
          <w:rFonts w:ascii="Times New Roman" w:hAnsi="Times New Roman"/>
        </w:rPr>
      </w:pPr>
      <w:r w:rsidRPr="00D859FD">
        <w:rPr>
          <w:rFonts w:ascii="Times New Roman" w:hAnsi="Times New Roman"/>
          <w:sz w:val="24"/>
          <w:szCs w:val="24"/>
          <w:lang w:bidi="lo-LA"/>
        </w:rPr>
        <w:t>Datums, Vieta</w:t>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t>Paraksts</w:t>
      </w:r>
      <w:r w:rsidR="00BD2F06" w:rsidRPr="00D859FD">
        <w:rPr>
          <w:rFonts w:ascii="Times New Roman" w:hAnsi="Times New Roman"/>
          <w:sz w:val="24"/>
          <w:szCs w:val="24"/>
          <w:lang w:bidi="lo-LA"/>
        </w:rPr>
        <w:t>*</w:t>
      </w:r>
    </w:p>
    <w:p w14:paraId="686A148A" w14:textId="77777777" w:rsidR="00250E33" w:rsidRPr="00D859FD" w:rsidRDefault="00250E33" w:rsidP="008F0D5D">
      <w:pPr>
        <w:spacing w:after="0" w:line="240" w:lineRule="auto"/>
        <w:jc w:val="center"/>
        <w:rPr>
          <w:rFonts w:ascii="Times New Roman" w:hAnsi="Times New Roman"/>
          <w:b/>
          <w:sz w:val="24"/>
          <w:szCs w:val="24"/>
          <w:lang w:bidi="lo-LA"/>
        </w:rPr>
      </w:pPr>
    </w:p>
    <w:p w14:paraId="48A2D843"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i/>
          <w:sz w:val="24"/>
          <w:szCs w:val="24"/>
        </w:rPr>
        <w:t>Pretendenta personas datu apstrādes pārzinis</w:t>
      </w:r>
      <w:r w:rsidRPr="00D859FD">
        <w:rPr>
          <w:rFonts w:ascii="Times New Roman" w:hAnsi="Times New Roman"/>
          <w:i/>
          <w:sz w:val="24"/>
          <w:szCs w:val="24"/>
        </w:rPr>
        <w:t xml:space="preserve"> ir Limbažu novada pašvaldība, reģistrācijas Nr. 90009114631, Rīgas iela 16, Limbaži, Limbažu novads, LV-4000. Limbažu novada pašvaldības  datu aizsardzības speciālists.</w:t>
      </w:r>
    </w:p>
    <w:p w14:paraId="2A4F4BEC"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i/>
          <w:sz w:val="24"/>
          <w:szCs w:val="24"/>
        </w:rPr>
        <w:t xml:space="preserve">Pretendentu personas datu apstrādes mērķis: </w:t>
      </w:r>
      <w:r w:rsidRPr="00D859FD">
        <w:rPr>
          <w:rFonts w:ascii="Times New Roman" w:hAnsi="Times New Roman"/>
          <w:i/>
          <w:sz w:val="24"/>
          <w:szCs w:val="24"/>
        </w:rPr>
        <w:t>nodrošināt konkursa atlases procesu nolikumā noteiktajā kārtībā un izvērtēt attiecīgo pretendentu atbilstību nolikuma prasībām.</w:t>
      </w:r>
    </w:p>
    <w:p w14:paraId="3F205E72" w14:textId="77777777" w:rsidR="00250E33" w:rsidRPr="00D859FD" w:rsidRDefault="00250E33" w:rsidP="008F0D5D">
      <w:pPr>
        <w:spacing w:after="0" w:line="240" w:lineRule="auto"/>
        <w:ind w:right="-283"/>
        <w:jc w:val="both"/>
        <w:rPr>
          <w:rFonts w:ascii="Times New Roman" w:hAnsi="Times New Roman"/>
          <w:i/>
          <w:sz w:val="24"/>
          <w:szCs w:val="24"/>
        </w:rPr>
      </w:pPr>
      <w:r w:rsidRPr="00D859FD">
        <w:rPr>
          <w:rFonts w:ascii="Times New Roman" w:hAnsi="Times New Roman"/>
          <w:b/>
          <w:i/>
          <w:sz w:val="24"/>
          <w:szCs w:val="24"/>
        </w:rPr>
        <w:t>Pretendentu datu apstrādes tiesiskais pamats:</w:t>
      </w:r>
      <w:r w:rsidRPr="00D859FD">
        <w:rPr>
          <w:rFonts w:ascii="Times New Roman" w:hAnsi="Times New Roman"/>
          <w:i/>
          <w:sz w:val="24"/>
          <w:szCs w:val="24"/>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3AFCEE1A" w14:textId="77777777" w:rsidR="00BD2F06" w:rsidRPr="00D859FD" w:rsidRDefault="00BD2F06" w:rsidP="008F0D5D">
      <w:pPr>
        <w:spacing w:after="0" w:line="240" w:lineRule="auto"/>
        <w:ind w:right="-283"/>
        <w:jc w:val="both"/>
        <w:rPr>
          <w:rFonts w:ascii="Times New Roman" w:hAnsi="Times New Roman"/>
          <w:i/>
          <w:sz w:val="24"/>
          <w:szCs w:val="24"/>
        </w:rPr>
      </w:pPr>
    </w:p>
    <w:p w14:paraId="14472900" w14:textId="06C8E9EE" w:rsidR="00BD2F06" w:rsidRPr="00D859FD" w:rsidRDefault="00BD2F06" w:rsidP="00A91CC0">
      <w:pPr>
        <w:spacing w:after="0" w:line="240" w:lineRule="auto"/>
        <w:ind w:right="-283"/>
        <w:jc w:val="both"/>
        <w:rPr>
          <w:rFonts w:ascii="Times New Roman" w:hAnsi="Times New Roman"/>
        </w:rPr>
      </w:pPr>
      <w:r w:rsidRPr="00D859FD">
        <w:rPr>
          <w:rFonts w:ascii="Times New Roman" w:hAnsi="Times New Roman"/>
        </w:rPr>
        <w:t>*Ja pieteikuma iesniedzējs ir juridiska persona, konkursa pieteikumu paraksta persona, kurai, atbilstoši Latvijas Republikas Uzņēmuma reģistra informācijai, ir paraksta tiesības.</w:t>
      </w:r>
    </w:p>
    <w:p w14:paraId="57D420B7" w14:textId="77777777" w:rsidR="00250E33" w:rsidRPr="00D859FD" w:rsidRDefault="00250E33" w:rsidP="008F0D5D">
      <w:pPr>
        <w:pageBreakBefore/>
        <w:spacing w:after="0" w:line="240" w:lineRule="auto"/>
        <w:rPr>
          <w:rFonts w:ascii="Times New Roman" w:hAnsi="Times New Roman"/>
        </w:rPr>
      </w:pPr>
    </w:p>
    <w:p w14:paraId="3269D00D" w14:textId="77777777" w:rsidR="00250E33" w:rsidRPr="00D859FD" w:rsidRDefault="00250E33" w:rsidP="00F700C3">
      <w:pPr>
        <w:autoSpaceDN/>
        <w:spacing w:after="0" w:line="240" w:lineRule="auto"/>
        <w:jc w:val="center"/>
        <w:textAlignment w:val="auto"/>
        <w:rPr>
          <w:rFonts w:ascii="Times New Roman" w:hAnsi="Times New Roman"/>
        </w:rPr>
      </w:pPr>
      <w:r w:rsidRPr="00D859FD">
        <w:rPr>
          <w:rFonts w:ascii="Times New Roman" w:hAnsi="Times New Roman"/>
          <w:b/>
          <w:sz w:val="24"/>
          <w:szCs w:val="24"/>
          <w:lang w:bidi="lo-LA"/>
        </w:rPr>
        <w:t>Komercdarbības projekta finansiālās daļas apraksts</w:t>
      </w:r>
    </w:p>
    <w:p w14:paraId="205F5A51" w14:textId="77777777" w:rsidR="00250E33" w:rsidRPr="00D859FD" w:rsidRDefault="00250E33" w:rsidP="008F0D5D">
      <w:pPr>
        <w:spacing w:after="0" w:line="240" w:lineRule="auto"/>
        <w:jc w:val="center"/>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1209"/>
        <w:gridCol w:w="4179"/>
        <w:gridCol w:w="1649"/>
        <w:gridCol w:w="444"/>
        <w:gridCol w:w="1312"/>
      </w:tblGrid>
      <w:tr w:rsidR="00250E33" w:rsidRPr="00D859FD" w14:paraId="1B3A2138" w14:textId="77777777" w:rsidTr="00C02D40">
        <w:trPr>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tcPr>
          <w:p w14:paraId="051895DE"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1. Plānotās komercdarbības projekta ieviešanas termiņi</w:t>
            </w:r>
          </w:p>
        </w:tc>
      </w:tr>
      <w:tr w:rsidR="00250E33" w:rsidRPr="00D859FD" w14:paraId="7B7CF186"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0192455"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Nr.</w:t>
            </w:r>
          </w:p>
          <w:p w14:paraId="7F939330"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p.k.</w:t>
            </w:r>
          </w:p>
        </w:tc>
        <w:tc>
          <w:tcPr>
            <w:tcW w:w="417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B828F1F"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Produkta/pakalpojuma nosaukums</w:t>
            </w:r>
          </w:p>
        </w:tc>
        <w:tc>
          <w:tcPr>
            <w:tcW w:w="3405"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AB98DAD"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Laika posms</w:t>
            </w:r>
          </w:p>
        </w:tc>
      </w:tr>
      <w:tr w:rsidR="00250E33" w:rsidRPr="00D859FD" w14:paraId="44FD1150" w14:textId="77777777" w:rsidTr="00C02D40">
        <w:trPr>
          <w:trHeight w:val="186"/>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34A8D0E" w14:textId="77777777" w:rsidR="00250E33" w:rsidRPr="00D859FD" w:rsidRDefault="00250E33" w:rsidP="008F0D5D">
            <w:pPr>
              <w:keepNext/>
              <w:widowControl w:val="0"/>
              <w:tabs>
                <w:tab w:val="left" w:pos="284"/>
              </w:tabs>
              <w:spacing w:after="0" w:line="240" w:lineRule="auto"/>
              <w:jc w:val="center"/>
              <w:rPr>
                <w:rFonts w:ascii="Times New Roman" w:hAnsi="Times New Roman"/>
                <w:b/>
                <w:sz w:val="24"/>
                <w:szCs w:val="24"/>
                <w:lang w:bidi="lo-LA"/>
              </w:rPr>
            </w:pPr>
          </w:p>
        </w:tc>
        <w:tc>
          <w:tcPr>
            <w:tcW w:w="417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E1210CD" w14:textId="77777777" w:rsidR="00250E33" w:rsidRPr="00D859FD" w:rsidRDefault="00250E33" w:rsidP="008F0D5D">
            <w:pPr>
              <w:keepNext/>
              <w:widowControl w:val="0"/>
              <w:tabs>
                <w:tab w:val="left" w:pos="284"/>
              </w:tabs>
              <w:spacing w:after="0" w:line="240" w:lineRule="auto"/>
              <w:jc w:val="center"/>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1B6396"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No</w:t>
            </w:r>
          </w:p>
          <w:p w14:paraId="13C85D8B"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sz w:val="24"/>
                <w:szCs w:val="24"/>
                <w:lang w:bidi="lo-LA"/>
              </w:rPr>
              <w:t>Mēnesis/gads</w:t>
            </w: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8B94E47"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Līdz</w:t>
            </w:r>
          </w:p>
          <w:p w14:paraId="47FCB6C9"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sz w:val="24"/>
                <w:szCs w:val="24"/>
                <w:lang w:bidi="lo-LA"/>
              </w:rPr>
              <w:t>Mēnesis/gads</w:t>
            </w:r>
          </w:p>
        </w:tc>
      </w:tr>
      <w:tr w:rsidR="00250E33" w:rsidRPr="00D859FD" w14:paraId="106C579A"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3B8E112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1.</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54354FB3"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3F5EE5"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6283B0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682157BE"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769784D"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1438F525" w14:textId="77777777" w:rsidR="00250E33" w:rsidRPr="00D859FD" w:rsidRDefault="00250E33" w:rsidP="008F0D5D">
            <w:pPr>
              <w:widowControl w:val="0"/>
              <w:spacing w:after="0" w:line="240" w:lineRule="auto"/>
              <w:rPr>
                <w:rFonts w:ascii="Times New Roman" w:hAnsi="Times New Roman"/>
                <w:sz w:val="24"/>
                <w:szCs w:val="24"/>
                <w:lang w:bidi="lo-LA"/>
              </w:rPr>
            </w:pPr>
          </w:p>
        </w:tc>
      </w:tr>
      <w:tr w:rsidR="00250E33" w:rsidRPr="00D859FD" w14:paraId="3AD5D1D0"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23002E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2.</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6ECC49D"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3FB3A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ADC91E5"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9FAB2ED"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7DEE75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7D5CBE3A"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1018B79C"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1AF11A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3.</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4446030C"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EFBE19"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45C9DA6"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16B4B41A"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F488808"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C9762C3"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1D4259B4"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D6DF41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E398AAA"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898F13"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842945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469E336"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577FE6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7683945"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39E773F8" w14:textId="77777777" w:rsidTr="00C02D40">
        <w:trPr>
          <w:trHeight w:val="411"/>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5D3E4B9B"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2. Plānoto izmaksu tāme</w:t>
            </w:r>
          </w:p>
        </w:tc>
      </w:tr>
      <w:tr w:rsidR="00250E33" w:rsidRPr="00D859FD" w14:paraId="258AC43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7F58B1D4"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Komercdarbības projekta izmaksu pozīcijas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AB0FD3"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Izmaksas ar PVN (EUR)</w:t>
            </w:r>
          </w:p>
        </w:tc>
      </w:tr>
      <w:tr w:rsidR="00250E33" w:rsidRPr="00D859FD" w14:paraId="5A841ACF"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5796D63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A4BA18"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07B7169E"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9056D3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3B8DAF"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5F12347"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5EB6D0A"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C2DEF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9E435B7"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E3460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034E6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0605FF0D"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2ED74F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ACE625"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2F16846" w14:textId="77777777" w:rsidTr="00C02D40">
        <w:trPr>
          <w:trHeight w:val="421"/>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2F164587"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 Kopējās komercdarbības projekta 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76218A"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2AD65ECE"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423A27A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105D41"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EC4D97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CFFD6A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DAD25B"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732EEA6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0D8173A"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FFFA37"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7421E10"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9E3EDE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2B7C08"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1642DBA"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883FE0"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75C13"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15A557C2"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3B3B16E8"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II. Kopējās komercdarbības projekta 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EA900E"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8E6CA9A"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3246BD2"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III. Kopējās komercdarbības projekta izmaksas (I+II)</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490F90"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bl>
    <w:p w14:paraId="08F744C6" w14:textId="77777777" w:rsidR="00250E33" w:rsidRPr="00D859FD" w:rsidRDefault="00250E33" w:rsidP="008F0D5D">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2931"/>
        <w:gridCol w:w="2931"/>
        <w:gridCol w:w="2932"/>
      </w:tblGrid>
      <w:tr w:rsidR="00250E33" w:rsidRPr="00D859FD" w14:paraId="1771C8C4" w14:textId="77777777" w:rsidTr="00C02D40">
        <w:trPr>
          <w:jc w:val="center"/>
        </w:trPr>
        <w:tc>
          <w:tcPr>
            <w:tcW w:w="8794" w:type="dxa"/>
            <w:gridSpan w:val="3"/>
            <w:tcBorders>
              <w:top w:val="single" w:sz="4" w:space="0" w:color="000001"/>
              <w:left w:val="single" w:sz="4" w:space="0" w:color="000001"/>
              <w:bottom w:val="single" w:sz="4" w:space="0" w:color="000001"/>
              <w:right w:val="single" w:sz="4" w:space="0" w:color="000001"/>
            </w:tcBorders>
            <w:shd w:val="clear" w:color="auto" w:fill="auto"/>
          </w:tcPr>
          <w:p w14:paraId="111616B5"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3. Finansēšanas plāns</w:t>
            </w:r>
          </w:p>
        </w:tc>
      </w:tr>
      <w:tr w:rsidR="00250E33" w:rsidRPr="00D859FD" w14:paraId="6F4FE32B"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032FC4B9"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Finanšu avots</w:t>
            </w:r>
          </w:p>
        </w:tc>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A9AA58D"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Kopsumma (EUR)</w:t>
            </w:r>
          </w:p>
        </w:tc>
        <w:tc>
          <w:tcPr>
            <w:tcW w:w="2932" w:type="dxa"/>
            <w:tcBorders>
              <w:top w:val="single" w:sz="4" w:space="0" w:color="000001"/>
              <w:left w:val="single" w:sz="4" w:space="0" w:color="000001"/>
              <w:bottom w:val="single" w:sz="4" w:space="0" w:color="000001"/>
              <w:right w:val="single" w:sz="4" w:space="0" w:color="000001"/>
            </w:tcBorders>
            <w:shd w:val="clear" w:color="auto" w:fill="auto"/>
          </w:tcPr>
          <w:p w14:paraId="79CE02D7"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proofErr w:type="spellStart"/>
            <w:r w:rsidRPr="00D859FD">
              <w:rPr>
                <w:rFonts w:ascii="Times New Roman" w:hAnsi="Times New Roman"/>
                <w:b/>
                <w:sz w:val="24"/>
                <w:szCs w:val="24"/>
                <w:lang w:bidi="lo-LA"/>
              </w:rPr>
              <w:t>Procentdaļa</w:t>
            </w:r>
            <w:proofErr w:type="spellEnd"/>
            <w:r w:rsidRPr="00D859FD">
              <w:rPr>
                <w:rFonts w:ascii="Times New Roman" w:hAnsi="Times New Roman"/>
                <w:b/>
                <w:sz w:val="24"/>
                <w:szCs w:val="24"/>
                <w:lang w:bidi="lo-LA"/>
              </w:rPr>
              <w:t xml:space="preserve"> (%)</w:t>
            </w:r>
          </w:p>
        </w:tc>
      </w:tr>
      <w:tr w:rsidR="00250E33" w:rsidRPr="00D859FD" w14:paraId="3B1FB3C0"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66CAEC91"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Privātie līdzekļi</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E271F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39AFF2"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3F12EA06"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4A3FA89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Pašvaldības finansējums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345D0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E1FF7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6A3EAC" w:rsidRPr="00D859FD" w14:paraId="36A5B6E8"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1E75FFAE" w14:textId="13189ECC" w:rsidR="006A3EAC" w:rsidRPr="00D859FD" w:rsidRDefault="006A3EAC" w:rsidP="008F0D5D">
            <w:pPr>
              <w:widowControl w:val="0"/>
              <w:spacing w:after="0" w:line="240" w:lineRule="auto"/>
              <w:rPr>
                <w:rFonts w:ascii="Times New Roman" w:hAnsi="Times New Roman"/>
                <w:sz w:val="24"/>
                <w:szCs w:val="24"/>
                <w:lang w:bidi="lo-LA"/>
              </w:rPr>
            </w:pPr>
            <w:r w:rsidRPr="00D859FD">
              <w:rPr>
                <w:rFonts w:ascii="Times New Roman" w:hAnsi="Times New Roman"/>
                <w:sz w:val="24"/>
                <w:szCs w:val="24"/>
                <w:lang w:bidi="lo-LA"/>
              </w:rPr>
              <w:t>Valsts finansējums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E67BD" w14:textId="77777777" w:rsidR="006A3EAC" w:rsidRPr="00D859FD" w:rsidRDefault="006A3EAC"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3E99FA" w14:textId="77777777" w:rsidR="006A3EAC" w:rsidRPr="00D859FD" w:rsidRDefault="006A3EAC" w:rsidP="008F0D5D">
            <w:pPr>
              <w:widowControl w:val="0"/>
              <w:spacing w:after="0" w:line="240" w:lineRule="auto"/>
              <w:jc w:val="center"/>
              <w:rPr>
                <w:rFonts w:ascii="Times New Roman" w:hAnsi="Times New Roman"/>
                <w:sz w:val="24"/>
                <w:szCs w:val="24"/>
                <w:lang w:bidi="lo-LA"/>
              </w:rPr>
            </w:pPr>
          </w:p>
        </w:tc>
      </w:tr>
      <w:tr w:rsidR="00250E33" w:rsidRPr="00D859FD" w14:paraId="7E04FDEA"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3A8C803"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Kredīts bankā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0E0125"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4EAB0D"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7D54168D"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208E054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Cits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6E283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09F6F6"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76F116C2"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1DF2219A"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hAnsi="Times New Roman"/>
                <w:sz w:val="24"/>
                <w:szCs w:val="24"/>
                <w:lang w:bidi="lo-LA"/>
              </w:rPr>
              <w:t>KOPĀ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FFC684"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6FB14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100 %</w:t>
            </w:r>
          </w:p>
        </w:tc>
      </w:tr>
    </w:tbl>
    <w:p w14:paraId="1A02F722" w14:textId="77777777" w:rsidR="00250E33" w:rsidRPr="00D859FD" w:rsidRDefault="00250E33" w:rsidP="008F0D5D">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8794"/>
      </w:tblGrid>
      <w:tr w:rsidR="00250E33" w:rsidRPr="00D859FD" w14:paraId="7999CE83" w14:textId="77777777" w:rsidTr="00C02D40">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7ECF8121"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2. Naudas plūsmas aprēķins (detalizēts pa mēnešiem – vismaz 3 gadiem Microsoft Excel faila formātā)</w:t>
            </w:r>
          </w:p>
        </w:tc>
      </w:tr>
      <w:tr w:rsidR="00250E33" w:rsidRPr="00D859FD" w14:paraId="07AA6E27" w14:textId="77777777" w:rsidTr="00C02D40">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1C947DCA" w14:textId="77777777" w:rsidR="00250E33" w:rsidRPr="00D859FD" w:rsidRDefault="00250E33" w:rsidP="008F0D5D">
            <w:pPr>
              <w:widowControl w:val="0"/>
              <w:spacing w:after="0" w:line="240" w:lineRule="auto"/>
              <w:rPr>
                <w:rFonts w:ascii="Times New Roman" w:hAnsi="Times New Roman"/>
                <w:b/>
                <w:sz w:val="24"/>
                <w:szCs w:val="24"/>
                <w:lang w:bidi="lo-LA"/>
              </w:rPr>
            </w:pPr>
          </w:p>
        </w:tc>
      </w:tr>
    </w:tbl>
    <w:p w14:paraId="30507163" w14:textId="77777777" w:rsidR="00250E33" w:rsidRPr="00D859FD" w:rsidRDefault="00250E33" w:rsidP="008F0D5D">
      <w:pPr>
        <w:spacing w:after="0" w:line="240" w:lineRule="auto"/>
        <w:rPr>
          <w:rFonts w:ascii="Times New Roman" w:hAnsi="Times New Roman"/>
        </w:rPr>
        <w:sectPr w:rsidR="00250E33" w:rsidRPr="00D859FD" w:rsidSect="00390023">
          <w:headerReference w:type="default" r:id="rId11"/>
          <w:headerReference w:type="first" r:id="rId12"/>
          <w:pgSz w:w="11906" w:h="16838"/>
          <w:pgMar w:top="1134" w:right="567" w:bottom="851" w:left="1701" w:header="720" w:footer="720" w:gutter="0"/>
          <w:pgNumType w:start="1"/>
          <w:cols w:space="720"/>
          <w:titlePg/>
          <w:docGrid w:linePitch="299" w:charSpace="4096"/>
        </w:sectPr>
      </w:pPr>
    </w:p>
    <w:tbl>
      <w:tblPr>
        <w:tblW w:w="0" w:type="auto"/>
        <w:jc w:val="right"/>
        <w:tblLayout w:type="fixed"/>
        <w:tblLook w:val="0000" w:firstRow="0" w:lastRow="0" w:firstColumn="0" w:lastColumn="0" w:noHBand="0" w:noVBand="0"/>
      </w:tblPr>
      <w:tblGrid>
        <w:gridCol w:w="2386"/>
        <w:gridCol w:w="540"/>
        <w:gridCol w:w="458"/>
        <w:gridCol w:w="458"/>
        <w:gridCol w:w="461"/>
        <w:gridCol w:w="478"/>
        <w:gridCol w:w="507"/>
        <w:gridCol w:w="501"/>
        <w:gridCol w:w="499"/>
        <w:gridCol w:w="504"/>
        <w:gridCol w:w="499"/>
        <w:gridCol w:w="499"/>
        <w:gridCol w:w="503"/>
        <w:gridCol w:w="498"/>
        <w:gridCol w:w="500"/>
        <w:gridCol w:w="502"/>
        <w:gridCol w:w="498"/>
        <w:gridCol w:w="499"/>
        <w:gridCol w:w="40"/>
      </w:tblGrid>
      <w:tr w:rsidR="00250E33" w:rsidRPr="00D859FD" w14:paraId="7857AFD2" w14:textId="77777777" w:rsidTr="00C02D40">
        <w:trPr>
          <w:trHeight w:val="233"/>
          <w:jc w:val="right"/>
        </w:trPr>
        <w:tc>
          <w:tcPr>
            <w:tcW w:w="2386" w:type="dxa"/>
            <w:tcBorders>
              <w:bottom w:val="single" w:sz="4" w:space="0" w:color="000000"/>
            </w:tcBorders>
            <w:shd w:val="clear" w:color="auto" w:fill="FFFFFF"/>
            <w:vAlign w:val="center"/>
          </w:tcPr>
          <w:p w14:paraId="191AA4AE" w14:textId="77777777" w:rsidR="00250E33" w:rsidRPr="00D859FD" w:rsidRDefault="00250E33" w:rsidP="008F0D5D">
            <w:pPr>
              <w:pageBreakBefore/>
              <w:widowControl w:val="0"/>
              <w:spacing w:after="0" w:line="240" w:lineRule="auto"/>
              <w:jc w:val="center"/>
              <w:rPr>
                <w:rFonts w:ascii="Times New Roman" w:eastAsia="Times New Roman" w:hAnsi="Times New Roman"/>
                <w:sz w:val="20"/>
                <w:szCs w:val="20"/>
                <w:lang w:eastAsia="lv-LV"/>
              </w:rPr>
            </w:pPr>
          </w:p>
        </w:tc>
        <w:tc>
          <w:tcPr>
            <w:tcW w:w="8444" w:type="dxa"/>
            <w:gridSpan w:val="18"/>
            <w:tcBorders>
              <w:bottom w:val="single" w:sz="4" w:space="0" w:color="000000"/>
            </w:tcBorders>
            <w:shd w:val="clear" w:color="auto" w:fill="FFFFFF"/>
            <w:vAlign w:val="center"/>
          </w:tcPr>
          <w:p w14:paraId="2E2C6627" w14:textId="77777777" w:rsidR="00250E33" w:rsidRPr="00D859FD" w:rsidRDefault="00250E33" w:rsidP="008F0D5D">
            <w:pPr>
              <w:widowControl w:val="0"/>
              <w:spacing w:after="0" w:line="240" w:lineRule="auto"/>
              <w:jc w:val="center"/>
              <w:rPr>
                <w:rFonts w:ascii="Times New Roman" w:eastAsia="Times New Roman" w:hAnsi="Times New Roman"/>
                <w:b/>
                <w:szCs w:val="20"/>
                <w:lang w:eastAsia="lv-LV"/>
              </w:rPr>
            </w:pPr>
          </w:p>
        </w:tc>
      </w:tr>
      <w:tr w:rsidR="00250E33" w:rsidRPr="00D859FD" w14:paraId="4F2D9F95" w14:textId="77777777" w:rsidTr="00C02D40">
        <w:trPr>
          <w:trHeight w:val="233"/>
          <w:jc w:val="right"/>
        </w:trPr>
        <w:tc>
          <w:tcPr>
            <w:tcW w:w="1083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14:paraId="5700FA5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szCs w:val="20"/>
                <w:lang w:eastAsia="lv-LV"/>
              </w:rPr>
              <w:t>NAUDAS PLŪSMAS APRĒĶINS</w:t>
            </w:r>
          </w:p>
          <w:p w14:paraId="5B90703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(3 gadiem, 1.gadā pa mēnešiem, 2.un 3. gadā pa ceturkšņiem)</w:t>
            </w:r>
          </w:p>
        </w:tc>
      </w:tr>
      <w:tr w:rsidR="00250E33" w:rsidRPr="00D859FD" w14:paraId="452FF5D1" w14:textId="77777777" w:rsidTr="00C02D40">
        <w:trPr>
          <w:trHeight w:val="23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FFA69"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eastAsia="Times New Roman" w:hAnsi="Times New Roman"/>
                <w:sz w:val="20"/>
                <w:szCs w:val="20"/>
                <w:lang w:eastAsia="lv-LV"/>
              </w:rPr>
              <w:t>Gads</w:t>
            </w:r>
          </w:p>
        </w:tc>
        <w:tc>
          <w:tcPr>
            <w:tcW w:w="8444" w:type="dxa"/>
            <w:gridSpan w:val="18"/>
            <w:tcBorders>
              <w:top w:val="single" w:sz="4" w:space="0" w:color="000000"/>
              <w:left w:val="single" w:sz="4" w:space="0" w:color="000000"/>
              <w:bottom w:val="single" w:sz="4" w:space="0" w:color="000000"/>
              <w:right w:val="single" w:sz="4" w:space="0" w:color="000000"/>
            </w:tcBorders>
            <w:shd w:val="clear" w:color="auto" w:fill="CCFFCC"/>
          </w:tcPr>
          <w:p w14:paraId="2B465B7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sz w:val="20"/>
                <w:szCs w:val="20"/>
                <w:lang w:eastAsia="lv-LV"/>
              </w:rPr>
              <w:t>20___. gads</w:t>
            </w:r>
          </w:p>
        </w:tc>
      </w:tr>
      <w:tr w:rsidR="00250E33" w:rsidRPr="00D859FD" w14:paraId="49AE5754" w14:textId="77777777" w:rsidTr="00C02D40">
        <w:trPr>
          <w:trHeight w:val="236"/>
          <w:jc w:val="right"/>
        </w:trPr>
        <w:tc>
          <w:tcPr>
            <w:tcW w:w="2386"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5BF629FE" w14:textId="77777777" w:rsidR="00250E33" w:rsidRPr="00D859FD" w:rsidRDefault="00250E33" w:rsidP="008F0D5D">
            <w:pPr>
              <w:widowControl w:val="0"/>
              <w:spacing w:after="0" w:line="240" w:lineRule="auto"/>
              <w:rPr>
                <w:rFonts w:ascii="Times New Roman" w:eastAsia="Times New Roman" w:hAnsi="Times New Roman"/>
                <w:sz w:val="20"/>
                <w:szCs w:val="20"/>
                <w:lang w:eastAsia="lv-LV"/>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CCFFCC"/>
            <w:vAlign w:val="bottom"/>
          </w:tcPr>
          <w:p w14:paraId="0DB5D1A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p w14:paraId="133918D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EUR</w:t>
            </w:r>
          </w:p>
        </w:tc>
        <w:tc>
          <w:tcPr>
            <w:tcW w:w="1855"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1079A3EE"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2011"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25929610"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1999"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393AAEC"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2039" w:type="dxa"/>
            <w:gridSpan w:val="5"/>
            <w:tcBorders>
              <w:top w:val="single" w:sz="4" w:space="0" w:color="000000"/>
              <w:left w:val="single" w:sz="4" w:space="0" w:color="000000"/>
              <w:bottom w:val="single" w:sz="4" w:space="0" w:color="000000"/>
              <w:right w:val="single" w:sz="4" w:space="0" w:color="000000"/>
            </w:tcBorders>
            <w:shd w:val="clear" w:color="auto" w:fill="CCFFCC"/>
            <w:vAlign w:val="bottom"/>
          </w:tcPr>
          <w:p w14:paraId="5310E1AC"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r>
      <w:tr w:rsidR="00250E33" w:rsidRPr="00D859FD" w14:paraId="3FEC158F" w14:textId="77777777" w:rsidTr="00C02D40">
        <w:tblPrEx>
          <w:tblCellMar>
            <w:left w:w="10" w:type="dxa"/>
            <w:right w:w="10" w:type="dxa"/>
          </w:tblCellMar>
        </w:tblPrEx>
        <w:trPr>
          <w:trHeight w:val="236"/>
          <w:jc w:val="right"/>
        </w:trPr>
        <w:tc>
          <w:tcPr>
            <w:tcW w:w="238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059152C" w14:textId="77777777" w:rsidR="00250E33" w:rsidRPr="00D859FD" w:rsidRDefault="00250E33" w:rsidP="008F0D5D">
            <w:pPr>
              <w:widowControl w:val="0"/>
              <w:spacing w:after="0" w:line="240" w:lineRule="auto"/>
              <w:rPr>
                <w:rFonts w:ascii="Times New Roman" w:eastAsia="Times New Roman" w:hAnsi="Times New Roman"/>
                <w:sz w:val="20"/>
                <w:szCs w:val="20"/>
                <w:lang w:eastAsia="lv-LV"/>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8E02C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470DD60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8D796F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2</w:t>
            </w: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1C6665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3</w:t>
            </w: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3350892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3AA281C"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4</w:t>
            </w: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1D1989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5</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0D760E1"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6</w:t>
            </w: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61AC358F"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68F940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7</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6D2EB71E"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8</w:t>
            </w: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33ED4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9</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4722FF3B"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4A661F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10</w:t>
            </w: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E09DB7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11</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B3417D3"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12</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1882E614"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40" w:type="dxa"/>
            <w:shd w:val="clear" w:color="auto" w:fill="auto"/>
          </w:tcPr>
          <w:p w14:paraId="70C13A7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C0772EA"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5F03E96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iCs/>
                <w:sz w:val="20"/>
                <w:szCs w:val="20"/>
                <w:lang w:eastAsia="lv-LV"/>
              </w:rPr>
              <w:t>Naudas atlikums mēneša sākumā</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41D5E05" w14:textId="77777777" w:rsidR="00250E33" w:rsidRPr="00D859FD" w:rsidRDefault="00250E33" w:rsidP="008F0D5D">
            <w:pPr>
              <w:widowControl w:val="0"/>
              <w:spacing w:after="0" w:line="240" w:lineRule="auto"/>
              <w:jc w:val="center"/>
              <w:rPr>
                <w:rFonts w:ascii="Times New Roman" w:eastAsia="Times New Roman" w:hAnsi="Times New Roman"/>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5ACC49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iCs/>
                <w:sz w:val="20"/>
                <w:szCs w:val="20"/>
                <w:lang w:eastAsia="lv-LV"/>
              </w:rPr>
              <w:t>0</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FFF192B" w14:textId="77777777" w:rsidR="00250E33" w:rsidRPr="00D859FD" w:rsidRDefault="00250E33" w:rsidP="008F0D5D">
            <w:pPr>
              <w:widowControl w:val="0"/>
              <w:spacing w:after="0" w:line="240" w:lineRule="auto"/>
              <w:jc w:val="center"/>
              <w:rPr>
                <w:rFonts w:ascii="Times New Roman" w:eastAsia="Times New Roman" w:hAnsi="Times New Roman"/>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8755C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96CE74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F0E5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036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30EA9B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491BD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0C9BF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CC738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1CD940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B5B5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0975D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FA87B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B34F2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5A8B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19E2B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43F9CA17" w14:textId="77777777" w:rsidTr="00C02D40">
        <w:tblPrEx>
          <w:tblCellMar>
            <w:left w:w="10" w:type="dxa"/>
            <w:right w:w="10" w:type="dxa"/>
          </w:tblCellMar>
        </w:tblPrEx>
        <w:trPr>
          <w:trHeight w:val="1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4D0831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1.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416A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796C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50B8F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D3F59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81FF1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250A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379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31A39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5ED67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55723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0B4E3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3A01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086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84F8F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5123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DE29C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F4955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91349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4392D5D"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0CAB7B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iCs/>
                <w:sz w:val="20"/>
                <w:szCs w:val="20"/>
                <w:lang w:eastAsia="lv-LV"/>
              </w:rPr>
              <w:t>1.1.Ieņēmumi no pamatdarbības produkcijas un pakalpojumu pārdošanas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F695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EC4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4B7C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ED7B6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A322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BFEB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18AE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482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33837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475B2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7FADD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3E16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E9B3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7E7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D5502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710BD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EF9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803C8B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DF4BD8F" w14:textId="77777777" w:rsidTr="00C02D40">
        <w:tblPrEx>
          <w:tblCellMar>
            <w:left w:w="10" w:type="dxa"/>
            <w:right w:w="10" w:type="dxa"/>
          </w:tblCellMar>
        </w:tblPrEx>
        <w:trPr>
          <w:trHeight w:val="84"/>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08E2ACB"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1.2. Konkursa grants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0C77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58F29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5F0ED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8A6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A9FF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CC3A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F7E5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19CCE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D69C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84B1B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6AD6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C596E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BC9B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B6D7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6DE8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8BE6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09BE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EE623B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112B5F8" w14:textId="77777777" w:rsidTr="00C02D40">
        <w:tblPrEx>
          <w:tblCellMar>
            <w:left w:w="10" w:type="dxa"/>
            <w:right w:w="10" w:type="dxa"/>
          </w:tblCellMar>
        </w:tblPrEx>
        <w:trPr>
          <w:trHeight w:val="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118D28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1.3. Kredīts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50FB4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C5A1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D72DA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FE488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1A1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196D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8D5F1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86DD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D9912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1A5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5381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A50C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D4A06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9D06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5CE27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691A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33BC3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5C99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99E9900"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5DBB49A"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 Privātie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AC32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2173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53801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64D88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D3906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57A5B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7C75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A845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80CB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0DA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2CB1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539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953F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A0D9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5B0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1357B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189AF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2FDB1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801264A"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46063AD"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1.5. Citi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DCB30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CDAC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71AF9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69F33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A584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EBB43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6DF87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321C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318F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31C7E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F7CC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F3BD2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D7F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FF54A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5EE6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C55A0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1BF2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C33BD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B34C9A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F26A972"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Kopējie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3F359C"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8F8682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CC183A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E385F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28EB"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ACAC52"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35B7D77"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7E8F021"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E512124"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71454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7BC7E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CAFCBB8"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F27288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C4AEFA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D9ACDE"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6C9A58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0DF0C3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0" w:type="dxa"/>
            <w:shd w:val="clear" w:color="auto" w:fill="auto"/>
          </w:tcPr>
          <w:p w14:paraId="47E4AFB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r>
      <w:tr w:rsidR="00250E33" w:rsidRPr="00D859FD" w14:paraId="68E48FF5"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280566"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2. Ieguldījumi pamatlīdzekļos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63E0B6"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B08AF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038A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AB33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5B111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A6DD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4512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DAC53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CDD6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E89E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CA7E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61111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DA967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CA78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8314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BB31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5EC4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AC87D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BDCB6D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739B1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3. Pārdotās produkcijas ražošanas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10DF0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49C39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0ADA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73A66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4A8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9318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50C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8534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3F90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982E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3661E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77BE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39B0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31249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550E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411D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FE71F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068499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D5F065F"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D5E654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3.1. Izejmateriālu, preču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5FA66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7FF9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9BA6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578E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F06A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2BCC7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4EE0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FAB8A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8A9F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208F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30E50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F034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BE7E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18681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F4A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B03CA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4F1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8917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42E2537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18423E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3.2.Preču iepakojuma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25A5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318E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4339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040B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3629D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EFD22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5E13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0F02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24A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5B36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36F7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D43A0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C374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4683E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3E6B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AB94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CA3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00DB1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DB0539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FA86F4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3.3. Citi ar izejmateriāliem saistīti izdevumi (transports u.c.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C173A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7E69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95639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19C6C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EBD2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F0BB0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43E5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CAC6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27C9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A26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8889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0756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8AF0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34AB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9E8E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BEB0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73A6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5CA51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FE2003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0831A27"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4. Pārdošanas (realizācijas)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8F054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CAA7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85B5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880C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5495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E69B4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E04C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F636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A860C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9576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E66BC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1E5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8E0D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97BC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2F57C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482A7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91ECB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3358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4CF768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C2F3F1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5. Reklāmas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93E14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35E9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4556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164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211B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3308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C85F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0AFC8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85FBD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1A4CA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FC7B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11A13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61A53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0B6B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29A16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224B4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ADDE3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F33E47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8D941EC"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602EAB7"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6. Sakaru izmaksas (telefons, internets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F347D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9043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C463E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39D3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864B6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088F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7537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D85C9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50D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B889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8DB47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4FD56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B98F8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C4FF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E4F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8211D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F3B15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E7F6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FADC56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1C2EBF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7. Transporta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E2B4B9"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3C09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3EB97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5E4E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FAE04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7C198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EC40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6B0E1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08F6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EA49A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17F9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CFB82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CD7976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D7A32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9B08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A10D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7FB38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916ED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B36A23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87A40CE"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8. Telpu īre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14F096"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5E647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41D98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42691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C613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D6FF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0BD0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4902E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012F1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7735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AD40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83FD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34D4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A8F82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45F6E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1E79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15CB5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26EBF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302301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9FA091E"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9. Komunālie maksājumi (ūdens, elektrība, apkure)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3CCEE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9D89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6276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32E7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DC53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7312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ABA7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64E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12F8A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DA4F7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28AE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4E0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2618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F53A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C7EB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AB60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98E9C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4DE97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B8E3B8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5FC464A"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10. Kancelejas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214D7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A68E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A5E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F8E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CD94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B425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13A87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31B7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5BF83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4E228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8E6B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CF64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57F03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A639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47F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A857A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3746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493F79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B26A2E1"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A8EF540"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11. Ārējie pakalpojumi (grāmatvedība, jurists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63631B"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DDC7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4A61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96C5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62372A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F333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F8BD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8E89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4465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F2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4362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150E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CF6C7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0B6D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F35D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511A3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6785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7E16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AE9926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443715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12. Procentu maksājumi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60347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CA21B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7CF4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CEDF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6DAD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936CF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C7F29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B30A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B8535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62E2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8575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E6F1D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D7D7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CD4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1216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E8CA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A041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DF494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972E37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DA26A2F"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13. Darbinieku algas (bruto)</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D07513"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2838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024A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DE24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25E45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6C9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52C98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0A2B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41A5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7FFF3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6F3D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41A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B3D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F7032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3FAE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118B3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169D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CB2FB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638A76E"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78DB0C2"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14.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302D4"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505E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4AF1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16D97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20F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427C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77B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8348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9052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B44C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0ED2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C648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E8BDE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CA594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EE2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DC40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A8122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ECDBF8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36AA2C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67C128F"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14.1.Darba devēja VSAOI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E0CB7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B8E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D6A7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F093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50E3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B9B5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F256C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F70C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E8B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B750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D689A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6BB7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55F1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FEEBE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AD976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95F5A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FDDA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A476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AF7B0CD"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0CF32F3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14.2. Uzņēmuma ienākuma nodoklis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672E0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26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F3FF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C9A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0CEF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3A0E6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471D7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426A3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F0E5B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A895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89FB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8BE4F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DCC1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05E9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E4E92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D2444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933FD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204532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CBE0C5C"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B467EF1"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14.3. Pārējie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80AE8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B5509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E22E0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0D066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BB96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6BAD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BAFC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7033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8707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4EE6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DAF0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42E4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351FD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1290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3DACA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165B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380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2C2C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ABEEE71"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1ECDEE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15. Citi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2FB6E1"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87BE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AC385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F939F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32927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29231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32FC2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FF0CE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9EB3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663A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6A480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5AE5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2BE39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C6FB9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AE7A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9555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F25E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E2D4BB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D5D3B35"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9CE570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iCs/>
                <w:sz w:val="20"/>
                <w:szCs w:val="20"/>
                <w:lang w:eastAsia="lv-LV"/>
              </w:rPr>
              <w:t>Kopējie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BED18E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E2528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85E1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51E97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1B49D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0461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0FF38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FD69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CA80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BF42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D72B77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F5605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47CE89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F357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07DF0C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A89FC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AAA57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FC33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F4232F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CB54F60"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sz w:val="20"/>
                <w:szCs w:val="20"/>
                <w:lang w:eastAsia="lv-LV"/>
              </w:rPr>
              <w:t xml:space="preserve">Naudas līdzekļu atlikums (naudas atlikums mēneša </w:t>
            </w:r>
            <w:r w:rsidRPr="00D859FD">
              <w:rPr>
                <w:rFonts w:ascii="Times New Roman" w:eastAsia="Times New Roman" w:hAnsi="Times New Roman"/>
                <w:b/>
                <w:bCs/>
                <w:sz w:val="20"/>
                <w:szCs w:val="20"/>
                <w:lang w:eastAsia="lv-LV"/>
              </w:rPr>
              <w:lastRenderedPageBreak/>
              <w:t>sākumā + ieņēmumi-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B2D7B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20B3A8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3D181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763A1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42F6E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A9CA36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636CF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FC592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9A1FF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D048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F715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83B86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D4721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CEEB7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05811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736C8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BBC21B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5B65E6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bl>
    <w:p w14:paraId="2C2E7E3C" w14:textId="016A4493" w:rsidR="00250E33" w:rsidRPr="00D859FD" w:rsidRDefault="00250E33" w:rsidP="008F0D5D">
      <w:pPr>
        <w:pageBreakBefore/>
        <w:spacing w:after="0" w:line="240" w:lineRule="auto"/>
        <w:jc w:val="right"/>
        <w:rPr>
          <w:rFonts w:ascii="Times New Roman" w:hAnsi="Times New Roman"/>
        </w:rPr>
      </w:pPr>
      <w:r w:rsidRPr="00D859FD">
        <w:rPr>
          <w:rFonts w:ascii="Times New Roman" w:hAnsi="Times New Roman"/>
          <w:sz w:val="24"/>
          <w:szCs w:val="24"/>
        </w:rPr>
        <w:lastRenderedPageBreak/>
        <w:t>Pielikums</w:t>
      </w:r>
      <w:r w:rsidR="000D5CB8">
        <w:rPr>
          <w:rFonts w:ascii="Times New Roman" w:hAnsi="Times New Roman"/>
          <w:sz w:val="24"/>
          <w:szCs w:val="24"/>
        </w:rPr>
        <w:t xml:space="preserve"> Nr.2</w:t>
      </w:r>
      <w:r w:rsidR="00BD2F06" w:rsidRPr="00D859FD">
        <w:rPr>
          <w:rFonts w:ascii="Times New Roman" w:hAnsi="Times New Roman"/>
          <w:sz w:val="24"/>
          <w:szCs w:val="24"/>
        </w:rPr>
        <w:t xml:space="preserve"> </w:t>
      </w:r>
    </w:p>
    <w:p w14:paraId="0EAD9F83" w14:textId="182C7908" w:rsidR="00250E33" w:rsidRPr="00D859FD" w:rsidRDefault="00154458" w:rsidP="008F0D5D">
      <w:pPr>
        <w:spacing w:after="0" w:line="240" w:lineRule="auto"/>
        <w:jc w:val="right"/>
        <w:rPr>
          <w:rFonts w:ascii="Times New Roman" w:hAnsi="Times New Roman"/>
        </w:rPr>
      </w:pPr>
      <w:r w:rsidRPr="00D859FD">
        <w:rPr>
          <w:rFonts w:ascii="Times New Roman" w:hAnsi="Times New Roman"/>
          <w:sz w:val="24"/>
          <w:szCs w:val="24"/>
        </w:rPr>
        <w:t>2023</w:t>
      </w:r>
      <w:r w:rsidR="00250E33" w:rsidRPr="00D859FD">
        <w:rPr>
          <w:rFonts w:ascii="Times New Roman" w:hAnsi="Times New Roman"/>
          <w:sz w:val="24"/>
          <w:szCs w:val="24"/>
        </w:rPr>
        <w:t>.gada __.______ Līguma Nr. ________</w:t>
      </w:r>
    </w:p>
    <w:p w14:paraId="35CD24A8" w14:textId="77777777" w:rsidR="00250E33" w:rsidRPr="00D859FD" w:rsidRDefault="00250E33" w:rsidP="008F0D5D">
      <w:pPr>
        <w:spacing w:after="0" w:line="240" w:lineRule="auto"/>
        <w:jc w:val="right"/>
        <w:rPr>
          <w:rFonts w:ascii="Times New Roman" w:eastAsia="Times New Roman" w:hAnsi="Times New Roman"/>
          <w:b/>
          <w:bCs/>
          <w:spacing w:val="-1"/>
          <w:sz w:val="24"/>
          <w:szCs w:val="24"/>
          <w:lang w:eastAsia="lv-LV"/>
        </w:rPr>
      </w:pPr>
    </w:p>
    <w:p w14:paraId="1A040020" w14:textId="77777777" w:rsidR="00250E33" w:rsidRPr="00D859FD" w:rsidRDefault="00250E33" w:rsidP="008F0D5D">
      <w:pPr>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Finanšu atskaite</w:t>
      </w:r>
    </w:p>
    <w:p w14:paraId="26857CDB" w14:textId="77777777" w:rsidR="00250E33" w:rsidRPr="00D859FD" w:rsidRDefault="00250E33" w:rsidP="008F0D5D">
      <w:pPr>
        <w:spacing w:after="0" w:line="240" w:lineRule="auto"/>
        <w:jc w:val="center"/>
        <w:rPr>
          <w:rFonts w:ascii="Times New Roman" w:eastAsia="Times New Roman" w:hAnsi="Times New Roman"/>
          <w:b/>
          <w:bCs/>
          <w:spacing w:val="-1"/>
          <w:sz w:val="24"/>
          <w:szCs w:val="24"/>
          <w:lang w:eastAsia="lv-LV"/>
        </w:rPr>
      </w:pPr>
    </w:p>
    <w:tbl>
      <w:tblPr>
        <w:tblW w:w="10342" w:type="dxa"/>
        <w:jc w:val="center"/>
        <w:tblLayout w:type="fixed"/>
        <w:tblLook w:val="0000" w:firstRow="0" w:lastRow="0" w:firstColumn="0" w:lastColumn="0" w:noHBand="0" w:noVBand="0"/>
      </w:tblPr>
      <w:tblGrid>
        <w:gridCol w:w="1413"/>
        <w:gridCol w:w="1276"/>
        <w:gridCol w:w="1559"/>
        <w:gridCol w:w="1417"/>
        <w:gridCol w:w="2127"/>
        <w:gridCol w:w="1134"/>
        <w:gridCol w:w="1416"/>
      </w:tblGrid>
      <w:tr w:rsidR="00250E33" w:rsidRPr="00D859FD" w14:paraId="0DA12192" w14:textId="77777777" w:rsidTr="0083242E">
        <w:trPr>
          <w:jc w:val="center"/>
        </w:trPr>
        <w:tc>
          <w:tcPr>
            <w:tcW w:w="10342" w:type="dxa"/>
            <w:gridSpan w:val="7"/>
            <w:tcBorders>
              <w:top w:val="single" w:sz="4" w:space="0" w:color="000000"/>
              <w:left w:val="single" w:sz="4" w:space="0" w:color="000000"/>
              <w:bottom w:val="single" w:sz="4" w:space="0" w:color="000000"/>
              <w:right w:val="single" w:sz="4" w:space="0" w:color="000000"/>
            </w:tcBorders>
            <w:shd w:val="clear" w:color="auto" w:fill="auto"/>
          </w:tcPr>
          <w:p w14:paraId="6A139DFF"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PROJEKTA KOPĒJĀS IZMAKSAS</w:t>
            </w:r>
          </w:p>
        </w:tc>
      </w:tr>
      <w:tr w:rsidR="0083242E" w:rsidRPr="00D859FD" w14:paraId="2741B57B"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0978" w14:textId="6DC5C953"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 xml:space="preserve">Limbažu novada domes piešķirtais </w:t>
            </w:r>
            <w:r w:rsidR="009A67B5">
              <w:rPr>
                <w:rFonts w:ascii="Times New Roman" w:eastAsia="Times New Roman" w:hAnsi="Times New Roman"/>
                <w:bCs/>
                <w:spacing w:val="-1"/>
                <w:sz w:val="24"/>
                <w:szCs w:val="24"/>
                <w:lang w:eastAsia="lv-LV"/>
              </w:rPr>
              <w:t>finansējums</w:t>
            </w:r>
            <w:r w:rsidR="009A67B5" w:rsidRPr="00D859FD">
              <w:rPr>
                <w:rFonts w:ascii="Times New Roman" w:eastAsia="Times New Roman" w:hAnsi="Times New Roman"/>
                <w:bCs/>
                <w:spacing w:val="-1"/>
                <w:sz w:val="24"/>
                <w:szCs w:val="24"/>
                <w:lang w:eastAsia="lv-LV"/>
              </w:rPr>
              <w:t xml:space="preserve"> </w:t>
            </w:r>
            <w:r w:rsidRPr="00D859FD">
              <w:rPr>
                <w:rFonts w:ascii="Times New Roman" w:eastAsia="Times New Roman" w:hAnsi="Times New Roman"/>
                <w:bCs/>
                <w:spacing w:val="-1"/>
                <w:sz w:val="24"/>
                <w:szCs w:val="24"/>
                <w:lang w:eastAsia="lv-LV"/>
              </w:rPr>
              <w:t>(EUR)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A106" w14:textId="57C95CC7" w:rsidR="0083242E" w:rsidRPr="00D859FD" w:rsidRDefault="0083242E" w:rsidP="008F0D5D">
            <w:pPr>
              <w:widowControl w:val="0"/>
              <w:spacing w:after="0" w:line="240" w:lineRule="auto"/>
              <w:jc w:val="center"/>
              <w:rPr>
                <w:rFonts w:ascii="Times New Roman" w:hAnsi="Times New Roman"/>
              </w:rPr>
            </w:pPr>
            <w:r w:rsidRPr="00D859FD">
              <w:rPr>
                <w:rFonts w:ascii="Times New Roman" w:hAnsi="Times New Roman"/>
              </w:rPr>
              <w:t xml:space="preserve">Valsts piešķirtais </w:t>
            </w:r>
            <w:r w:rsidR="009A67B5">
              <w:rPr>
                <w:rFonts w:ascii="Times New Roman" w:hAnsi="Times New Roman"/>
              </w:rPr>
              <w:t>finansējums</w:t>
            </w:r>
            <w:r w:rsidR="009A67B5" w:rsidRPr="00D859FD">
              <w:rPr>
                <w:rFonts w:ascii="Times New Roman" w:hAnsi="Times New Roman"/>
              </w:rPr>
              <w:t xml:space="preserve"> </w:t>
            </w:r>
            <w:r w:rsidRPr="00D859FD">
              <w:rPr>
                <w:rFonts w:ascii="Times New Roman" w:hAnsi="Times New Roman"/>
              </w:rPr>
              <w:t>(EUR)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4BDA" w14:textId="62F92039"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 xml:space="preserve">Iztērētā </w:t>
            </w:r>
            <w:r w:rsidR="009A67B5">
              <w:rPr>
                <w:rFonts w:ascii="Times New Roman" w:eastAsia="Times New Roman" w:hAnsi="Times New Roman"/>
                <w:bCs/>
                <w:spacing w:val="-1"/>
                <w:sz w:val="24"/>
                <w:szCs w:val="24"/>
                <w:lang w:eastAsia="lv-LV"/>
              </w:rPr>
              <w:t>finansējuma</w:t>
            </w:r>
            <w:r w:rsidR="009A67B5" w:rsidRPr="00D859FD">
              <w:rPr>
                <w:rFonts w:ascii="Times New Roman" w:eastAsia="Times New Roman" w:hAnsi="Times New Roman"/>
                <w:bCs/>
                <w:spacing w:val="-1"/>
                <w:sz w:val="24"/>
                <w:szCs w:val="24"/>
                <w:lang w:eastAsia="lv-LV"/>
              </w:rPr>
              <w:t xml:space="preserve"> </w:t>
            </w:r>
            <w:r w:rsidRPr="00D859FD">
              <w:rPr>
                <w:rFonts w:ascii="Times New Roman" w:eastAsia="Times New Roman" w:hAnsi="Times New Roman"/>
                <w:bCs/>
                <w:spacing w:val="-1"/>
                <w:sz w:val="24"/>
                <w:szCs w:val="24"/>
                <w:lang w:eastAsia="lv-LV"/>
              </w:rPr>
              <w:t>summa (EUR)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E0F6"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sz w:val="24"/>
                <w:szCs w:val="24"/>
                <w:lang w:eastAsia="lv-LV"/>
              </w:rPr>
              <w:t>Izlietojuma mērķis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ED06"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Izlietojuma mērķa pamatojums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CC6BD"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Atrašanās vieta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1060B"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Piezīmes</w:t>
            </w:r>
          </w:p>
        </w:tc>
      </w:tr>
      <w:tr w:rsidR="0083242E" w:rsidRPr="00D859FD" w14:paraId="76D5C043"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E3A6F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DBEF3A" w14:textId="219F0731"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7538BE"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0EC577"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3BA2431" w14:textId="77777777" w:rsidR="0083242E" w:rsidRPr="00D859FD" w:rsidRDefault="0083242E" w:rsidP="008F0D5D">
            <w:pPr>
              <w:widowControl w:val="0"/>
              <w:spacing w:after="0" w:line="240" w:lineRule="auto"/>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0B7452"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D7A45D5"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02A74F77"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54DABE"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3DB9EA" w14:textId="5FCB1E43"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11E4F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893F28"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948B0A8"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ADEFA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FD0A718"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0703A05D"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505917"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A03290" w14:textId="7C561AD5"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C0B036"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34AF55"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E370DB2"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539E3"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65A733B"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2F8ED785"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7A77570"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2BC210" w14:textId="216B2CEE"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C0B51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EFB53A"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C0860B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74175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8B1296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2F33401D"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3091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EEE781" w14:textId="55106301"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33FFB5"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E56CF1"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E91172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1A5C1"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EB0C99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bl>
    <w:p w14:paraId="5C2F553A" w14:textId="77777777" w:rsidR="00250E33" w:rsidRPr="00D859FD" w:rsidRDefault="00250E33" w:rsidP="008F0D5D">
      <w:pPr>
        <w:spacing w:after="0" w:line="240" w:lineRule="auto"/>
        <w:jc w:val="center"/>
        <w:rPr>
          <w:rFonts w:ascii="Times New Roman" w:eastAsia="Times New Roman" w:hAnsi="Times New Roman"/>
          <w:b/>
          <w:bCs/>
          <w:spacing w:val="-1"/>
          <w:sz w:val="24"/>
          <w:szCs w:val="24"/>
          <w:lang w:eastAsia="lv-LV"/>
        </w:rPr>
      </w:pPr>
    </w:p>
    <w:tbl>
      <w:tblPr>
        <w:tblW w:w="0" w:type="auto"/>
        <w:jc w:val="center"/>
        <w:tblLayout w:type="fixed"/>
        <w:tblLook w:val="0000" w:firstRow="0" w:lastRow="0" w:firstColumn="0" w:lastColumn="0" w:noHBand="0" w:noVBand="0"/>
      </w:tblPr>
      <w:tblGrid>
        <w:gridCol w:w="562"/>
        <w:gridCol w:w="3011"/>
        <w:gridCol w:w="1690"/>
        <w:gridCol w:w="1774"/>
        <w:gridCol w:w="3306"/>
      </w:tblGrid>
      <w:tr w:rsidR="00250E33" w:rsidRPr="00D859FD" w14:paraId="632752C7" w14:textId="77777777" w:rsidTr="00C02D40">
        <w:trPr>
          <w:trHeight w:val="267"/>
          <w:jc w:val="center"/>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Pr>
          <w:p w14:paraId="1EE570DB"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FINANŠU DOKUMENTU SARAKSTS</w:t>
            </w:r>
          </w:p>
        </w:tc>
      </w:tr>
      <w:tr w:rsidR="00250E33" w:rsidRPr="00D859FD" w14:paraId="7F96275A"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989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Nr.</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0C8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Par ko veikta apmaksa</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AD6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Izdevuma rašanās datums</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F74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Attaisnojuma dokumenta veids un Nr.</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3FF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Summa</w:t>
            </w:r>
          </w:p>
          <w:p w14:paraId="553223D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(EUR)</w:t>
            </w:r>
          </w:p>
        </w:tc>
      </w:tr>
      <w:tr w:rsidR="00250E33" w:rsidRPr="00D859FD" w14:paraId="6B8EF557"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709AA3"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1.</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00E92B4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C2DB78F"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50E792FC"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EFEAF11"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5DDB894E"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67067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2.</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96FC07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F36BE9C"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223B67C7"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C08EF92"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677DE9CB"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2F6A4C"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3.</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80DD43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592ACA0"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46F558E1"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D5F990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01219279"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7F0B8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4.</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8EB1542"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D9B7A89"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00B8D9D4"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E893776"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276F5F77"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FCDA6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5.</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253DFAA"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6B842F8"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65EDDF2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719620A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68FCF8A6" w14:textId="77777777" w:rsidTr="00C02D40">
        <w:trPr>
          <w:jc w:val="center"/>
        </w:trPr>
        <w:tc>
          <w:tcPr>
            <w:tcW w:w="7037" w:type="dxa"/>
            <w:gridSpan w:val="4"/>
            <w:tcBorders>
              <w:top w:val="single" w:sz="4" w:space="0" w:color="000000"/>
              <w:left w:val="single" w:sz="4" w:space="0" w:color="000000"/>
              <w:bottom w:val="single" w:sz="4" w:space="0" w:color="000000"/>
              <w:right w:val="single" w:sz="4" w:space="0" w:color="000000"/>
            </w:tcBorders>
            <w:shd w:val="clear" w:color="auto" w:fill="auto"/>
          </w:tcPr>
          <w:p w14:paraId="76AE2614"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eastAsia="Times New Roman" w:hAnsi="Times New Roman"/>
                <w:b/>
                <w:bCs/>
                <w:spacing w:val="-1"/>
                <w:sz w:val="24"/>
                <w:szCs w:val="24"/>
                <w:lang w:eastAsia="lv-LV"/>
              </w:rPr>
              <w:t>Kopā:</w:t>
            </w: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11F7C2E8"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bl>
    <w:p w14:paraId="4BDBE540" w14:textId="77777777" w:rsidR="00250E33" w:rsidRPr="00D859FD" w:rsidRDefault="00250E33" w:rsidP="008F0D5D">
      <w:pPr>
        <w:spacing w:after="0" w:line="240" w:lineRule="auto"/>
        <w:ind w:left="426"/>
        <w:rPr>
          <w:rFonts w:ascii="Times New Roman" w:eastAsia="Times New Roman" w:hAnsi="Times New Roman"/>
          <w:b/>
          <w:bCs/>
          <w:spacing w:val="-1"/>
          <w:sz w:val="24"/>
          <w:szCs w:val="24"/>
          <w:lang w:eastAsia="lv-LV"/>
        </w:rPr>
      </w:pPr>
    </w:p>
    <w:p w14:paraId="4DF6A622" w14:textId="77777777" w:rsidR="00250E33" w:rsidRPr="00D859FD" w:rsidRDefault="00250E33" w:rsidP="008F0D5D">
      <w:pPr>
        <w:spacing w:after="0" w:line="240" w:lineRule="auto"/>
        <w:ind w:left="-284"/>
        <w:jc w:val="both"/>
        <w:rPr>
          <w:rFonts w:ascii="Times New Roman" w:hAnsi="Times New Roman"/>
        </w:rPr>
      </w:pPr>
      <w:r w:rsidRPr="00D859FD">
        <w:rPr>
          <w:rFonts w:ascii="Times New Roman" w:eastAsia="Times New Roman" w:hAnsi="Times New Roman"/>
          <w:b/>
          <w:bCs/>
          <w:spacing w:val="-1"/>
          <w:sz w:val="24"/>
          <w:szCs w:val="24"/>
          <w:lang w:eastAsia="lv-LV"/>
        </w:rPr>
        <w:t xml:space="preserve">*Atskaitei papildus tiek iesniegtas izdevumus apliecinošu dokumentu kopijas </w:t>
      </w:r>
      <w:r w:rsidRPr="00D859FD">
        <w:rPr>
          <w:rFonts w:ascii="Times New Roman" w:eastAsia="Times New Roman" w:hAnsi="Times New Roman"/>
          <w:bCs/>
          <w:spacing w:val="-1"/>
          <w:sz w:val="24"/>
          <w:szCs w:val="24"/>
          <w:lang w:eastAsia="lv-LV"/>
        </w:rPr>
        <w:t xml:space="preserve">(numerācijai jāatbilst tabulā uzskaitītam) </w:t>
      </w:r>
      <w:r w:rsidRPr="00D859FD">
        <w:rPr>
          <w:rFonts w:ascii="Times New Roman" w:eastAsia="Times New Roman" w:hAnsi="Times New Roman"/>
          <w:b/>
          <w:bCs/>
          <w:spacing w:val="-1"/>
          <w:sz w:val="24"/>
          <w:szCs w:val="24"/>
          <w:lang w:eastAsia="lv-LV"/>
        </w:rPr>
        <w:t>tikai par Limbažu  novada domes piešķirto finansējuma apmēru</w:t>
      </w:r>
    </w:p>
    <w:p w14:paraId="0A50570C"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47282207"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9AE48FF"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E335266"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71ED053E"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2CEF14D5"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AFF0C36"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58475D7"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5A9AD9E"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976718B"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7FEED7F4"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tbl>
      <w:tblPr>
        <w:tblW w:w="0" w:type="auto"/>
        <w:jc w:val="center"/>
        <w:tblLayout w:type="fixed"/>
        <w:tblLook w:val="0000" w:firstRow="0" w:lastRow="0" w:firstColumn="0" w:lastColumn="0" w:noHBand="0" w:noVBand="0"/>
      </w:tblPr>
      <w:tblGrid>
        <w:gridCol w:w="4531"/>
        <w:gridCol w:w="5244"/>
      </w:tblGrid>
      <w:tr w:rsidR="00250E33" w:rsidRPr="00D859FD" w14:paraId="33F3C1BD" w14:textId="77777777" w:rsidTr="00C02D40">
        <w:trPr>
          <w:trHeight w:val="276"/>
          <w:jc w:val="center"/>
        </w:trPr>
        <w:tc>
          <w:tcPr>
            <w:tcW w:w="4531" w:type="dxa"/>
            <w:shd w:val="clear" w:color="auto" w:fill="auto"/>
            <w:vAlign w:val="center"/>
          </w:tcPr>
          <w:p w14:paraId="08DFB284" w14:textId="77777777" w:rsidR="00250E33" w:rsidRPr="00D859FD" w:rsidRDefault="00250E33" w:rsidP="008F0D5D">
            <w:pPr>
              <w:widowControl w:val="0"/>
              <w:spacing w:after="0" w:line="240" w:lineRule="auto"/>
              <w:ind w:right="-283"/>
              <w:textAlignment w:val="auto"/>
              <w:rPr>
                <w:rFonts w:ascii="Times New Roman" w:hAnsi="Times New Roman"/>
              </w:rPr>
            </w:pPr>
            <w:r w:rsidRPr="00D859FD">
              <w:rPr>
                <w:rFonts w:ascii="Times New Roman" w:hAnsi="Times New Roman"/>
                <w:b/>
                <w:sz w:val="28"/>
                <w:szCs w:val="28"/>
              </w:rPr>
              <w:t>__________________</w:t>
            </w:r>
          </w:p>
        </w:tc>
        <w:tc>
          <w:tcPr>
            <w:tcW w:w="5244" w:type="dxa"/>
            <w:shd w:val="clear" w:color="auto" w:fill="auto"/>
            <w:vAlign w:val="center"/>
          </w:tcPr>
          <w:p w14:paraId="08D023A2" w14:textId="77777777" w:rsidR="00250E33" w:rsidRPr="00D859FD" w:rsidRDefault="00250E33" w:rsidP="008F0D5D">
            <w:pPr>
              <w:widowControl w:val="0"/>
              <w:spacing w:after="0" w:line="240" w:lineRule="auto"/>
              <w:ind w:right="-283"/>
              <w:jc w:val="right"/>
              <w:textAlignment w:val="auto"/>
              <w:rPr>
                <w:rFonts w:ascii="Times New Roman" w:hAnsi="Times New Roman"/>
              </w:rPr>
            </w:pPr>
            <w:r w:rsidRPr="00D859FD">
              <w:rPr>
                <w:rFonts w:ascii="Times New Roman" w:hAnsi="Times New Roman"/>
                <w:b/>
                <w:sz w:val="28"/>
                <w:szCs w:val="28"/>
              </w:rPr>
              <w:t>________________________________</w:t>
            </w:r>
          </w:p>
        </w:tc>
      </w:tr>
      <w:tr w:rsidR="00250E33" w:rsidRPr="00D859FD" w14:paraId="26FDEEA6" w14:textId="77777777" w:rsidTr="00C02D40">
        <w:trPr>
          <w:trHeight w:val="236"/>
          <w:jc w:val="center"/>
        </w:trPr>
        <w:tc>
          <w:tcPr>
            <w:tcW w:w="4531" w:type="dxa"/>
            <w:shd w:val="clear" w:color="auto" w:fill="auto"/>
            <w:vAlign w:val="center"/>
          </w:tcPr>
          <w:p w14:paraId="295C38DE" w14:textId="77777777" w:rsidR="00250E33" w:rsidRPr="00D859FD" w:rsidRDefault="00250E33" w:rsidP="008F0D5D">
            <w:pPr>
              <w:widowControl w:val="0"/>
              <w:spacing w:after="0" w:line="240" w:lineRule="auto"/>
              <w:ind w:right="-283"/>
              <w:textAlignment w:val="auto"/>
              <w:rPr>
                <w:rFonts w:ascii="Times New Roman" w:hAnsi="Times New Roman"/>
              </w:rPr>
            </w:pPr>
            <w:r w:rsidRPr="00D859FD">
              <w:rPr>
                <w:rFonts w:ascii="Times New Roman" w:hAnsi="Times New Roman"/>
                <w:sz w:val="24"/>
                <w:szCs w:val="28"/>
              </w:rPr>
              <w:t>(datums)</w:t>
            </w:r>
          </w:p>
        </w:tc>
        <w:tc>
          <w:tcPr>
            <w:tcW w:w="5244" w:type="dxa"/>
            <w:shd w:val="clear" w:color="auto" w:fill="auto"/>
            <w:vAlign w:val="center"/>
          </w:tcPr>
          <w:p w14:paraId="51FE61E2" w14:textId="77777777" w:rsidR="00250E33" w:rsidRPr="00D859FD" w:rsidRDefault="00250E33" w:rsidP="008F0D5D">
            <w:pPr>
              <w:widowControl w:val="0"/>
              <w:spacing w:after="0" w:line="240" w:lineRule="auto"/>
              <w:ind w:right="-108"/>
              <w:jc w:val="right"/>
              <w:textAlignment w:val="auto"/>
              <w:rPr>
                <w:rFonts w:ascii="Times New Roman" w:hAnsi="Times New Roman"/>
              </w:rPr>
            </w:pPr>
            <w:r w:rsidRPr="00D859FD">
              <w:rPr>
                <w:rFonts w:ascii="Times New Roman" w:hAnsi="Times New Roman"/>
                <w:sz w:val="24"/>
                <w:szCs w:val="28"/>
              </w:rPr>
              <w:t>(uzņēmuma vadītāja paraksts, vārds, uzvārds)</w:t>
            </w:r>
          </w:p>
        </w:tc>
      </w:tr>
    </w:tbl>
    <w:p w14:paraId="76B91E15"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36C40C48" w14:textId="77777777" w:rsidR="00250E33" w:rsidRPr="00D859FD" w:rsidRDefault="00250E33" w:rsidP="008F0D5D">
      <w:pPr>
        <w:spacing w:after="0" w:line="240" w:lineRule="auto"/>
        <w:rPr>
          <w:rFonts w:ascii="Times New Roman" w:hAnsi="Times New Roman"/>
          <w:szCs w:val="24"/>
        </w:rPr>
      </w:pPr>
    </w:p>
    <w:p w14:paraId="1A17FB5A" w14:textId="77777777" w:rsidR="00250E33" w:rsidRPr="00D859FD" w:rsidRDefault="00250E33" w:rsidP="008F0D5D">
      <w:pPr>
        <w:spacing w:after="0" w:line="240" w:lineRule="auto"/>
        <w:rPr>
          <w:rFonts w:ascii="Times New Roman" w:hAnsi="Times New Roman"/>
        </w:rPr>
      </w:pPr>
      <w:r w:rsidRPr="00D859FD">
        <w:rPr>
          <w:rFonts w:ascii="Times New Roman" w:hAnsi="Times New Roman"/>
          <w:sz w:val="24"/>
          <w:szCs w:val="24"/>
        </w:rPr>
        <w:t>Vieta</w:t>
      </w:r>
    </w:p>
    <w:p w14:paraId="0772AF1B" w14:textId="77777777" w:rsidR="007526E8" w:rsidRDefault="007526E8" w:rsidP="008F0D5D">
      <w:pPr>
        <w:spacing w:after="0" w:line="240" w:lineRule="auto"/>
        <w:rPr>
          <w:rFonts w:ascii="Times New Roman" w:eastAsia="Times New Roman" w:hAnsi="Times New Roman"/>
          <w:sz w:val="24"/>
          <w:szCs w:val="24"/>
          <w:lang w:eastAsia="lv-LV"/>
        </w:rPr>
      </w:pPr>
    </w:p>
    <w:p w14:paraId="0D5B0AD4" w14:textId="77777777" w:rsidR="00250E33" w:rsidRPr="00D859FD" w:rsidRDefault="00250E33" w:rsidP="000F3AF2">
      <w:pPr>
        <w:spacing w:after="0" w:line="240" w:lineRule="auto"/>
        <w:jc w:val="right"/>
        <w:rPr>
          <w:rFonts w:ascii="Times New Roman" w:eastAsia="Times New Roman" w:hAnsi="Times New Roman"/>
          <w:sz w:val="24"/>
          <w:szCs w:val="24"/>
          <w:lang w:eastAsia="lv-LV"/>
        </w:rPr>
      </w:pPr>
    </w:p>
    <w:sectPr w:rsidR="00250E33" w:rsidRPr="00D859FD">
      <w:headerReference w:type="default" r:id="rId13"/>
      <w:footerReference w:type="even" r:id="rId14"/>
      <w:footerReference w:type="default" r:id="rId15"/>
      <w:footerReference w:type="first" r:id="rId16"/>
      <w:pgSz w:w="11906" w:h="16838"/>
      <w:pgMar w:top="1440" w:right="566" w:bottom="1440" w:left="851"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8FC9" w14:textId="77777777" w:rsidR="00390023" w:rsidRDefault="00390023">
      <w:pPr>
        <w:spacing w:after="0" w:line="240" w:lineRule="auto"/>
      </w:pPr>
      <w:r>
        <w:separator/>
      </w:r>
    </w:p>
  </w:endnote>
  <w:endnote w:type="continuationSeparator" w:id="0">
    <w:p w14:paraId="5E823F69" w14:textId="77777777" w:rsidR="00390023" w:rsidRDefault="0039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charset w:val="01"/>
    <w:family w:val="auto"/>
    <w:pitch w:val="variable"/>
  </w:font>
  <w:font w:name="Noto Sans Devanagari">
    <w:charset w:val="00"/>
    <w:family w:val="swiss"/>
    <w:pitch w:val="variable"/>
    <w:sig w:usb0="8000802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D41A" w14:textId="77777777" w:rsidR="007A061A" w:rsidRDefault="007A06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A273" w14:textId="77777777" w:rsidR="007A061A" w:rsidRDefault="007A061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2357" w14:textId="77777777" w:rsidR="007A061A" w:rsidRDefault="007A06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6FA3" w14:textId="77777777" w:rsidR="00390023" w:rsidRDefault="00390023">
      <w:pPr>
        <w:spacing w:after="0" w:line="240" w:lineRule="auto"/>
      </w:pPr>
      <w:r>
        <w:rPr>
          <w:color w:val="000000"/>
        </w:rPr>
        <w:separator/>
      </w:r>
    </w:p>
  </w:footnote>
  <w:footnote w:type="continuationSeparator" w:id="0">
    <w:p w14:paraId="49D20E82" w14:textId="77777777" w:rsidR="00390023" w:rsidRDefault="00390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73030"/>
      <w:docPartObj>
        <w:docPartGallery w:val="Page Numbers (Top of Page)"/>
        <w:docPartUnique/>
      </w:docPartObj>
    </w:sdtPr>
    <w:sdtEndPr>
      <w:rPr>
        <w:rFonts w:ascii="Times New Roman" w:hAnsi="Times New Roman"/>
        <w:sz w:val="24"/>
        <w:szCs w:val="24"/>
      </w:rPr>
    </w:sdtEndPr>
    <w:sdtContent>
      <w:p w14:paraId="5FF55731" w14:textId="52E83DE3" w:rsidR="007A061A" w:rsidRPr="00D859FD" w:rsidRDefault="007A061A">
        <w:pPr>
          <w:pStyle w:val="Galvene"/>
          <w:jc w:val="center"/>
          <w:rPr>
            <w:rFonts w:ascii="Times New Roman" w:hAnsi="Times New Roman"/>
            <w:sz w:val="24"/>
            <w:szCs w:val="24"/>
          </w:rPr>
        </w:pPr>
        <w:r w:rsidRPr="00D859FD">
          <w:rPr>
            <w:rFonts w:ascii="Times New Roman" w:hAnsi="Times New Roman"/>
            <w:sz w:val="24"/>
            <w:szCs w:val="24"/>
          </w:rPr>
          <w:fldChar w:fldCharType="begin"/>
        </w:r>
        <w:r w:rsidRPr="00D859FD">
          <w:rPr>
            <w:rFonts w:ascii="Times New Roman" w:hAnsi="Times New Roman"/>
            <w:sz w:val="24"/>
            <w:szCs w:val="24"/>
          </w:rPr>
          <w:instrText>PAGE   \* MERGEFORMAT</w:instrText>
        </w:r>
        <w:r w:rsidRPr="00D859FD">
          <w:rPr>
            <w:rFonts w:ascii="Times New Roman" w:hAnsi="Times New Roman"/>
            <w:sz w:val="24"/>
            <w:szCs w:val="24"/>
          </w:rPr>
          <w:fldChar w:fldCharType="separate"/>
        </w:r>
        <w:r w:rsidR="0018665D">
          <w:rPr>
            <w:rFonts w:ascii="Times New Roman" w:hAnsi="Times New Roman"/>
            <w:noProof/>
            <w:sz w:val="24"/>
            <w:szCs w:val="24"/>
          </w:rPr>
          <w:t>9</w:t>
        </w:r>
        <w:r w:rsidRPr="00D859FD">
          <w:rPr>
            <w:rFonts w:ascii="Times New Roman" w:hAnsi="Times New Roman"/>
            <w:sz w:val="24"/>
            <w:szCs w:val="24"/>
          </w:rPr>
          <w:fldChar w:fldCharType="end"/>
        </w:r>
      </w:p>
    </w:sdtContent>
  </w:sdt>
  <w:p w14:paraId="0E04FE9E" w14:textId="77777777" w:rsidR="007A061A" w:rsidRPr="004C5B4D" w:rsidRDefault="007A061A" w:rsidP="000907B5">
    <w:pPr>
      <w:pStyle w:val="Galvene"/>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8A03" w14:textId="2A02F7E8" w:rsidR="007A061A" w:rsidRPr="00D859FD" w:rsidRDefault="007A061A" w:rsidP="00D859F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B59C" w14:textId="5C667E10" w:rsidR="007A061A" w:rsidRPr="000D5CB8" w:rsidRDefault="007A061A" w:rsidP="000D5CB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2C6215C"/>
    <w:lvl w:ilvl="0">
      <w:start w:val="1"/>
      <w:numFmt w:val="decimal"/>
      <w:lvlText w:val="%1."/>
      <w:lvlJc w:val="left"/>
      <w:pPr>
        <w:tabs>
          <w:tab w:val="num" w:pos="0"/>
        </w:tabs>
        <w:ind w:left="360" w:hanging="360"/>
      </w:pPr>
      <w:rPr>
        <w:b w:val="0"/>
        <w:bCs w:val="0"/>
        <w:sz w:val="24"/>
        <w:szCs w:val="24"/>
      </w:rPr>
    </w:lvl>
    <w:lvl w:ilvl="1">
      <w:start w:val="1"/>
      <w:numFmt w:val="decimal"/>
      <w:lvlText w:val="%1.%2."/>
      <w:lvlJc w:val="left"/>
      <w:pPr>
        <w:tabs>
          <w:tab w:val="num" w:pos="0"/>
        </w:tabs>
        <w:ind w:left="792" w:hanging="432"/>
      </w:pPr>
      <w:rPr>
        <w:b w:val="0"/>
        <w:bCs/>
        <w:color w:val="000000"/>
        <w:sz w:val="24"/>
        <w:szCs w:val="24"/>
      </w:rPr>
    </w:lvl>
    <w:lvl w:ilvl="2">
      <w:start w:val="1"/>
      <w:numFmt w:val="decimal"/>
      <w:lvlText w:val="%1.%2.%3."/>
      <w:lvlJc w:val="left"/>
      <w:pPr>
        <w:tabs>
          <w:tab w:val="num" w:pos="0"/>
        </w:tabs>
        <w:ind w:left="1072" w:hanging="504"/>
      </w:pPr>
      <w:rPr>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Num3"/>
    <w:lvl w:ilvl="0">
      <w:numFmt w:val="bullet"/>
      <w:lvlText w:val="•"/>
      <w:lvlJc w:val="left"/>
      <w:pPr>
        <w:tabs>
          <w:tab w:val="num" w:pos="0"/>
        </w:tabs>
        <w:ind w:left="0" w:firstLine="0"/>
      </w:pPr>
      <w:rPr>
        <w:rFonts w:ascii="Times New Roman" w:hAnsi="Times New Roman" w:cs="Times New Roman"/>
        <w:sz w:val="3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5633D4"/>
    <w:name w:val="WWNum4"/>
    <w:lvl w:ilvl="0">
      <w:start w:val="1"/>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16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581EEC9C"/>
    <w:name w:val="WWNum6"/>
    <w:lvl w:ilvl="0">
      <w:start w:val="1"/>
      <w:numFmt w:val="decimal"/>
      <w:lvlText w:val="%1."/>
      <w:lvlJc w:val="left"/>
      <w:pPr>
        <w:tabs>
          <w:tab w:val="num" w:pos="0"/>
        </w:tabs>
        <w:ind w:left="360" w:hanging="360"/>
      </w:pPr>
      <w:rPr>
        <w:b/>
        <w:sz w:val="24"/>
        <w:szCs w:val="24"/>
      </w:rPr>
    </w:lvl>
    <w:lvl w:ilvl="1">
      <w:start w:val="1"/>
      <w:numFmt w:val="none"/>
      <w:suff w:val="nothing"/>
      <w:lvlText w:val=""/>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3240" w:hanging="360"/>
      </w:pPr>
      <w:rPr>
        <w:rFonts w:cs="Times New Roman"/>
      </w:rPr>
    </w:lvl>
    <w:lvl w:ilvl="1">
      <w:start w:val="1"/>
      <w:numFmt w:val="decimal"/>
      <w:lvlText w:val="%1.%2."/>
      <w:lvlJc w:val="left"/>
      <w:pPr>
        <w:tabs>
          <w:tab w:val="num" w:pos="0"/>
        </w:tabs>
        <w:ind w:left="1048" w:hanging="480"/>
      </w:pPr>
      <w:rPr>
        <w:rFonts w:ascii="Times New Roman" w:hAnsi="Times New Roman" w:cs="Times New Roman"/>
      </w:rPr>
    </w:lvl>
    <w:lvl w:ilvl="2">
      <w:start w:val="1"/>
      <w:numFmt w:val="decimal"/>
      <w:lvlText w:val="%1.%2.%3."/>
      <w:lvlJc w:val="left"/>
      <w:pPr>
        <w:tabs>
          <w:tab w:val="num" w:pos="0"/>
        </w:tabs>
        <w:ind w:left="3981" w:hanging="720"/>
      </w:pPr>
      <w:rPr>
        <w:rFonts w:cs="Times New Roman"/>
      </w:rPr>
    </w:lvl>
    <w:lvl w:ilvl="3">
      <w:start w:val="1"/>
      <w:numFmt w:val="decimal"/>
      <w:lvlText w:val="%1.%2.%3.%4."/>
      <w:lvlJc w:val="left"/>
      <w:pPr>
        <w:tabs>
          <w:tab w:val="num" w:pos="0"/>
        </w:tabs>
        <w:ind w:left="360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432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4027CF0"/>
    <w:multiLevelType w:val="multilevel"/>
    <w:tmpl w:val="903E0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3C6BA8"/>
    <w:multiLevelType w:val="multilevel"/>
    <w:tmpl w:val="C8060FE6"/>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319C75AD"/>
    <w:multiLevelType w:val="multilevel"/>
    <w:tmpl w:val="5DF62128"/>
    <w:lvl w:ilvl="0">
      <w:numFmt w:val="bullet"/>
      <w:lvlText w:val="•"/>
      <w:lvlJc w:val="left"/>
      <w:rPr>
        <w:rFonts w:ascii="Times New Roman" w:eastAsia="Calibri" w:hAnsi="Times New Roman" w:cs="Times New Roman"/>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769056D"/>
    <w:multiLevelType w:val="multilevel"/>
    <w:tmpl w:val="D240669C"/>
    <w:lvl w:ilvl="0">
      <w:start w:val="1"/>
      <w:numFmt w:val="decimal"/>
      <w:lvlText w:val="%1."/>
      <w:lvlJc w:val="left"/>
      <w:pPr>
        <w:ind w:left="1637" w:hanging="360"/>
      </w:pPr>
      <w:rPr>
        <w:rFonts w:ascii="Times New Roman" w:hAnsi="Times New Roman"/>
        <w:b w:val="0"/>
        <w:color w:val="auto"/>
        <w:sz w:val="24"/>
      </w:rPr>
    </w:lvl>
    <w:lvl w:ilvl="1">
      <w:start w:val="1"/>
      <w:numFmt w:val="decimal"/>
      <w:lvlText w:val="%1.%2."/>
      <w:lvlJc w:val="left"/>
      <w:pPr>
        <w:ind w:left="1140" w:hanging="420"/>
      </w:pPr>
      <w:rPr>
        <w:rFonts w:ascii="Times New Roman" w:hAnsi="Times New Roman" w:cs="Times New Roman"/>
        <w:color w:val="auto"/>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9B1184"/>
    <w:multiLevelType w:val="multilevel"/>
    <w:tmpl w:val="76505BC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8A1669"/>
    <w:multiLevelType w:val="multilevel"/>
    <w:tmpl w:val="F5A0964E"/>
    <w:lvl w:ilvl="0">
      <w:start w:val="1"/>
      <w:numFmt w:val="decimal"/>
      <w:lvlText w:val="%1."/>
      <w:lvlJc w:val="left"/>
      <w:pPr>
        <w:ind w:left="360" w:hanging="360"/>
      </w:pPr>
      <w:rPr>
        <w:b/>
      </w:rPr>
    </w:lvl>
    <w:lvl w:ilvl="1">
      <w:start w:val="1"/>
      <w:numFmt w:val="none"/>
      <w:lvlText w:val="3.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2271AB"/>
    <w:multiLevelType w:val="hybridMultilevel"/>
    <w:tmpl w:val="24460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DB7B4A"/>
    <w:multiLevelType w:val="multilevel"/>
    <w:tmpl w:val="2DC07BE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color w:val="00000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6305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B9690C"/>
    <w:multiLevelType w:val="multilevel"/>
    <w:tmpl w:val="62D63474"/>
    <w:lvl w:ilvl="0">
      <w:start w:val="1"/>
      <w:numFmt w:val="decimal"/>
      <w:lvlText w:val="%1."/>
      <w:lvlJc w:val="left"/>
      <w:pPr>
        <w:ind w:left="360" w:hanging="360"/>
      </w:p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EC3333"/>
    <w:multiLevelType w:val="hybridMultilevel"/>
    <w:tmpl w:val="A70AC7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B125320"/>
    <w:multiLevelType w:val="hybridMultilevel"/>
    <w:tmpl w:val="B838E9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39276F2"/>
    <w:multiLevelType w:val="hybridMultilevel"/>
    <w:tmpl w:val="18E8E31A"/>
    <w:lvl w:ilvl="0" w:tplc="1B5A90A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87143036">
    <w:abstractNumId w:val="19"/>
  </w:num>
  <w:num w:numId="2" w16cid:durableId="1744142244">
    <w:abstractNumId w:val="12"/>
  </w:num>
  <w:num w:numId="3" w16cid:durableId="1831798180">
    <w:abstractNumId w:val="23"/>
  </w:num>
  <w:num w:numId="4" w16cid:durableId="1976639043">
    <w:abstractNumId w:val="9"/>
  </w:num>
  <w:num w:numId="5" w16cid:durableId="938832450">
    <w:abstractNumId w:val="16"/>
  </w:num>
  <w:num w:numId="6" w16cid:durableId="1571774220">
    <w:abstractNumId w:val="8"/>
  </w:num>
  <w:num w:numId="7" w16cid:durableId="1853913617">
    <w:abstractNumId w:val="11"/>
  </w:num>
  <w:num w:numId="8" w16cid:durableId="543835821">
    <w:abstractNumId w:val="22"/>
  </w:num>
  <w:num w:numId="9" w16cid:durableId="2078284412">
    <w:abstractNumId w:val="13"/>
  </w:num>
  <w:num w:numId="10" w16cid:durableId="1400981964">
    <w:abstractNumId w:val="0"/>
  </w:num>
  <w:num w:numId="11" w16cid:durableId="1080172733">
    <w:abstractNumId w:val="1"/>
  </w:num>
  <w:num w:numId="12" w16cid:durableId="772089583">
    <w:abstractNumId w:val="2"/>
  </w:num>
  <w:num w:numId="13" w16cid:durableId="1434595402">
    <w:abstractNumId w:val="3"/>
  </w:num>
  <w:num w:numId="14" w16cid:durableId="1080759775">
    <w:abstractNumId w:val="4"/>
  </w:num>
  <w:num w:numId="15" w16cid:durableId="350497777">
    <w:abstractNumId w:val="5"/>
  </w:num>
  <w:num w:numId="16" w16cid:durableId="677468216">
    <w:abstractNumId w:val="6"/>
  </w:num>
  <w:num w:numId="17" w16cid:durableId="1704818864">
    <w:abstractNumId w:val="7"/>
  </w:num>
  <w:num w:numId="18" w16cid:durableId="137386528">
    <w:abstractNumId w:val="17"/>
  </w:num>
  <w:num w:numId="19" w16cid:durableId="2133474914">
    <w:abstractNumId w:val="27"/>
  </w:num>
  <w:num w:numId="20" w16cid:durableId="220673047">
    <w:abstractNumId w:val="20"/>
  </w:num>
  <w:num w:numId="21" w16cid:durableId="1327712312">
    <w:abstractNumId w:val="15"/>
  </w:num>
  <w:num w:numId="22" w16cid:durableId="1159807225">
    <w:abstractNumId w:val="31"/>
  </w:num>
  <w:num w:numId="23" w16cid:durableId="981881686">
    <w:abstractNumId w:val="10"/>
  </w:num>
  <w:num w:numId="24" w16cid:durableId="258678599">
    <w:abstractNumId w:val="21"/>
  </w:num>
  <w:num w:numId="25" w16cid:durableId="1809738585">
    <w:abstractNumId w:val="14"/>
  </w:num>
  <w:num w:numId="26" w16cid:durableId="847987213">
    <w:abstractNumId w:val="30"/>
  </w:num>
  <w:num w:numId="27" w16cid:durableId="465196378">
    <w:abstractNumId w:val="32"/>
  </w:num>
  <w:num w:numId="28" w16cid:durableId="745032137">
    <w:abstractNumId w:val="26"/>
  </w:num>
  <w:num w:numId="29" w16cid:durableId="1517102">
    <w:abstractNumId w:val="18"/>
  </w:num>
  <w:num w:numId="30" w16cid:durableId="1740201743">
    <w:abstractNumId w:val="24"/>
  </w:num>
  <w:num w:numId="31" w16cid:durableId="1865098463">
    <w:abstractNumId w:val="25"/>
  </w:num>
  <w:num w:numId="32" w16cid:durableId="1727024967">
    <w:abstractNumId w:val="29"/>
  </w:num>
  <w:num w:numId="33" w16cid:durableId="18792700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5C"/>
    <w:rsid w:val="00012D0F"/>
    <w:rsid w:val="000303B0"/>
    <w:rsid w:val="0003277C"/>
    <w:rsid w:val="00033F50"/>
    <w:rsid w:val="00061977"/>
    <w:rsid w:val="0006199F"/>
    <w:rsid w:val="0006475C"/>
    <w:rsid w:val="00071C18"/>
    <w:rsid w:val="000907B5"/>
    <w:rsid w:val="00096904"/>
    <w:rsid w:val="000C0B63"/>
    <w:rsid w:val="000C31A7"/>
    <w:rsid w:val="000D5CB8"/>
    <w:rsid w:val="000D6732"/>
    <w:rsid w:val="000F02C1"/>
    <w:rsid w:val="000F3AF2"/>
    <w:rsid w:val="000F40E5"/>
    <w:rsid w:val="001125C1"/>
    <w:rsid w:val="00114B3B"/>
    <w:rsid w:val="001171DB"/>
    <w:rsid w:val="00140DCB"/>
    <w:rsid w:val="00143606"/>
    <w:rsid w:val="00143ED5"/>
    <w:rsid w:val="00144821"/>
    <w:rsid w:val="00154458"/>
    <w:rsid w:val="00155070"/>
    <w:rsid w:val="00167252"/>
    <w:rsid w:val="00176D2E"/>
    <w:rsid w:val="0018665D"/>
    <w:rsid w:val="00192B5A"/>
    <w:rsid w:val="001C1CAE"/>
    <w:rsid w:val="001D012C"/>
    <w:rsid w:val="001D1FCC"/>
    <w:rsid w:val="00205174"/>
    <w:rsid w:val="00217A4B"/>
    <w:rsid w:val="0023550A"/>
    <w:rsid w:val="002401DF"/>
    <w:rsid w:val="00250E33"/>
    <w:rsid w:val="00273BEE"/>
    <w:rsid w:val="002828F6"/>
    <w:rsid w:val="002B1092"/>
    <w:rsid w:val="002B5E25"/>
    <w:rsid w:val="002C11DD"/>
    <w:rsid w:val="002C1D4B"/>
    <w:rsid w:val="002D27F8"/>
    <w:rsid w:val="002D2F26"/>
    <w:rsid w:val="002D3067"/>
    <w:rsid w:val="003224A3"/>
    <w:rsid w:val="00333B03"/>
    <w:rsid w:val="00335D29"/>
    <w:rsid w:val="00337420"/>
    <w:rsid w:val="00340C3B"/>
    <w:rsid w:val="00344032"/>
    <w:rsid w:val="00345063"/>
    <w:rsid w:val="00354D5A"/>
    <w:rsid w:val="003625F2"/>
    <w:rsid w:val="003716DF"/>
    <w:rsid w:val="00372AE5"/>
    <w:rsid w:val="00382FCF"/>
    <w:rsid w:val="00390023"/>
    <w:rsid w:val="003963CE"/>
    <w:rsid w:val="003A6270"/>
    <w:rsid w:val="003B4C5A"/>
    <w:rsid w:val="003E16DE"/>
    <w:rsid w:val="00410540"/>
    <w:rsid w:val="00415469"/>
    <w:rsid w:val="0043334A"/>
    <w:rsid w:val="0045013C"/>
    <w:rsid w:val="00453843"/>
    <w:rsid w:val="0049138B"/>
    <w:rsid w:val="0049165A"/>
    <w:rsid w:val="004A5125"/>
    <w:rsid w:val="004C32C0"/>
    <w:rsid w:val="004E0185"/>
    <w:rsid w:val="004E5B01"/>
    <w:rsid w:val="004F52DA"/>
    <w:rsid w:val="005005E1"/>
    <w:rsid w:val="005132F5"/>
    <w:rsid w:val="00531F2C"/>
    <w:rsid w:val="00533755"/>
    <w:rsid w:val="005343A1"/>
    <w:rsid w:val="00534C8F"/>
    <w:rsid w:val="00537662"/>
    <w:rsid w:val="005520F3"/>
    <w:rsid w:val="00577F9A"/>
    <w:rsid w:val="00581618"/>
    <w:rsid w:val="005D37D9"/>
    <w:rsid w:val="005D6CE2"/>
    <w:rsid w:val="005F77B7"/>
    <w:rsid w:val="006037E0"/>
    <w:rsid w:val="0061262F"/>
    <w:rsid w:val="0061576B"/>
    <w:rsid w:val="0061694B"/>
    <w:rsid w:val="006405FB"/>
    <w:rsid w:val="006438DE"/>
    <w:rsid w:val="00651FC8"/>
    <w:rsid w:val="00672409"/>
    <w:rsid w:val="006816E8"/>
    <w:rsid w:val="00681D5E"/>
    <w:rsid w:val="00690E8D"/>
    <w:rsid w:val="0069340E"/>
    <w:rsid w:val="006A035B"/>
    <w:rsid w:val="006A3EAC"/>
    <w:rsid w:val="006A5F19"/>
    <w:rsid w:val="006D53B0"/>
    <w:rsid w:val="006E76F2"/>
    <w:rsid w:val="007124AA"/>
    <w:rsid w:val="00744E21"/>
    <w:rsid w:val="007526E8"/>
    <w:rsid w:val="00757E20"/>
    <w:rsid w:val="00762016"/>
    <w:rsid w:val="0077738B"/>
    <w:rsid w:val="007941AE"/>
    <w:rsid w:val="007A061A"/>
    <w:rsid w:val="007B2EF6"/>
    <w:rsid w:val="007C4AD6"/>
    <w:rsid w:val="007C73F8"/>
    <w:rsid w:val="007D2379"/>
    <w:rsid w:val="007E3322"/>
    <w:rsid w:val="007E52B1"/>
    <w:rsid w:val="007F4479"/>
    <w:rsid w:val="007F6532"/>
    <w:rsid w:val="008037F5"/>
    <w:rsid w:val="00820A84"/>
    <w:rsid w:val="00822587"/>
    <w:rsid w:val="0083242E"/>
    <w:rsid w:val="0086235B"/>
    <w:rsid w:val="00862802"/>
    <w:rsid w:val="0086348D"/>
    <w:rsid w:val="00870AC9"/>
    <w:rsid w:val="00875BA7"/>
    <w:rsid w:val="00880697"/>
    <w:rsid w:val="008B62DB"/>
    <w:rsid w:val="008F0D5D"/>
    <w:rsid w:val="008F4830"/>
    <w:rsid w:val="00915661"/>
    <w:rsid w:val="00940732"/>
    <w:rsid w:val="009652CA"/>
    <w:rsid w:val="00967F2D"/>
    <w:rsid w:val="009772E1"/>
    <w:rsid w:val="009A3078"/>
    <w:rsid w:val="009A67B5"/>
    <w:rsid w:val="009B0295"/>
    <w:rsid w:val="009B04E3"/>
    <w:rsid w:val="009B4AC0"/>
    <w:rsid w:val="009F1ADE"/>
    <w:rsid w:val="00A01BD9"/>
    <w:rsid w:val="00A05933"/>
    <w:rsid w:val="00A36FE9"/>
    <w:rsid w:val="00A43682"/>
    <w:rsid w:val="00A516E8"/>
    <w:rsid w:val="00A563AE"/>
    <w:rsid w:val="00A628E7"/>
    <w:rsid w:val="00A8083E"/>
    <w:rsid w:val="00A8132C"/>
    <w:rsid w:val="00A918CC"/>
    <w:rsid w:val="00A91CC0"/>
    <w:rsid w:val="00A91FD5"/>
    <w:rsid w:val="00A97CBB"/>
    <w:rsid w:val="00AD03B1"/>
    <w:rsid w:val="00AD6EFD"/>
    <w:rsid w:val="00AE57F2"/>
    <w:rsid w:val="00AF1D9F"/>
    <w:rsid w:val="00AF6E67"/>
    <w:rsid w:val="00B07582"/>
    <w:rsid w:val="00B15332"/>
    <w:rsid w:val="00B23264"/>
    <w:rsid w:val="00B2575C"/>
    <w:rsid w:val="00B402F0"/>
    <w:rsid w:val="00B64F4A"/>
    <w:rsid w:val="00B7559C"/>
    <w:rsid w:val="00BA667D"/>
    <w:rsid w:val="00BB1443"/>
    <w:rsid w:val="00BB662C"/>
    <w:rsid w:val="00BB6C79"/>
    <w:rsid w:val="00BC4DE5"/>
    <w:rsid w:val="00BD2F06"/>
    <w:rsid w:val="00BE0294"/>
    <w:rsid w:val="00BE5177"/>
    <w:rsid w:val="00BF40E3"/>
    <w:rsid w:val="00C00BD0"/>
    <w:rsid w:val="00C02D40"/>
    <w:rsid w:val="00C057C1"/>
    <w:rsid w:val="00C1234F"/>
    <w:rsid w:val="00C12CA2"/>
    <w:rsid w:val="00C13100"/>
    <w:rsid w:val="00C17627"/>
    <w:rsid w:val="00C21B78"/>
    <w:rsid w:val="00C56376"/>
    <w:rsid w:val="00C579B1"/>
    <w:rsid w:val="00C743A4"/>
    <w:rsid w:val="00C82AF5"/>
    <w:rsid w:val="00C92D6A"/>
    <w:rsid w:val="00C95B88"/>
    <w:rsid w:val="00C95E17"/>
    <w:rsid w:val="00CA11ED"/>
    <w:rsid w:val="00CA181C"/>
    <w:rsid w:val="00CA2183"/>
    <w:rsid w:val="00CA406C"/>
    <w:rsid w:val="00CB2ADF"/>
    <w:rsid w:val="00CB4F58"/>
    <w:rsid w:val="00CE467D"/>
    <w:rsid w:val="00CF0DA8"/>
    <w:rsid w:val="00D1338D"/>
    <w:rsid w:val="00D675D3"/>
    <w:rsid w:val="00D74A92"/>
    <w:rsid w:val="00D76F78"/>
    <w:rsid w:val="00D82023"/>
    <w:rsid w:val="00D859FD"/>
    <w:rsid w:val="00DB2D2B"/>
    <w:rsid w:val="00DC2CE9"/>
    <w:rsid w:val="00DD634E"/>
    <w:rsid w:val="00E15ECB"/>
    <w:rsid w:val="00E22680"/>
    <w:rsid w:val="00E51F2B"/>
    <w:rsid w:val="00E52F41"/>
    <w:rsid w:val="00E62E8B"/>
    <w:rsid w:val="00E67C3E"/>
    <w:rsid w:val="00E711B7"/>
    <w:rsid w:val="00E87F7B"/>
    <w:rsid w:val="00E9018D"/>
    <w:rsid w:val="00E9057A"/>
    <w:rsid w:val="00E952B2"/>
    <w:rsid w:val="00EA5933"/>
    <w:rsid w:val="00EA67D9"/>
    <w:rsid w:val="00EB666E"/>
    <w:rsid w:val="00ED3B31"/>
    <w:rsid w:val="00EE3330"/>
    <w:rsid w:val="00EF3F8C"/>
    <w:rsid w:val="00F10F1E"/>
    <w:rsid w:val="00F11C00"/>
    <w:rsid w:val="00F3255D"/>
    <w:rsid w:val="00F4031E"/>
    <w:rsid w:val="00F631AB"/>
    <w:rsid w:val="00F65864"/>
    <w:rsid w:val="00F700C3"/>
    <w:rsid w:val="00F851EB"/>
    <w:rsid w:val="00FA0724"/>
    <w:rsid w:val="00FA6AE2"/>
    <w:rsid w:val="00FB54A7"/>
    <w:rsid w:val="00FC1B2B"/>
    <w:rsid w:val="00FD5CAC"/>
    <w:rsid w:val="00FE500D"/>
    <w:rsid w:val="00FE5C85"/>
    <w:rsid w:val="00FF0E4A"/>
    <w:rsid w:val="00FF197E"/>
    <w:rsid w:val="00FF53DB"/>
    <w:rsid w:val="00FF59F7"/>
    <w:rsid w:val="00FF6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13B11"/>
  <w15:docId w15:val="{7CE58BA3-2B54-488A-A64A-918DDC81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pPr>
      <w:spacing w:before="100" w:after="100" w:line="240" w:lineRule="auto"/>
    </w:pPr>
    <w:rPr>
      <w:rFonts w:ascii="Times New Roman" w:eastAsia="Times New Roman" w:hAnsi="Times New Roman"/>
      <w:sz w:val="24"/>
      <w:szCs w:val="24"/>
      <w:lang w:eastAsia="lv-LV"/>
    </w:rPr>
  </w:style>
  <w:style w:type="paragraph" w:styleId="Paraststmeklis">
    <w:name w:val="Normal (Web)"/>
    <w:basedOn w:val="Parasts"/>
    <w:pPr>
      <w:spacing w:before="100" w:after="100" w:line="240" w:lineRule="auto"/>
    </w:pPr>
    <w:rPr>
      <w:rFonts w:ascii="Times New Roman" w:eastAsia="Times New Roman" w:hAnsi="Times New Roman"/>
      <w:sz w:val="24"/>
      <w:szCs w:val="24"/>
      <w:lang w:eastAsia="lv-LV"/>
    </w:rPr>
  </w:style>
  <w:style w:type="character" w:customStyle="1" w:styleId="apple-tab-span">
    <w:name w:val="apple-tab-span"/>
    <w:basedOn w:val="Noklusjumarindkopasfonts"/>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paragraph" w:styleId="Sarakstarindkopa">
    <w:name w:val="List Paragraph"/>
    <w:aliases w:val="2,Medium Grid 1 - Accent 21,Bullets,Normal bullet 2,Bullet list,Numbered List,List Paragraph1,Paragraph,Bullet point 1,1st level - Bullet List Paragraph,Lettre d'introduction,Paragrafo elenco,List Paragraph11,Normal bullet 21,Strip"/>
    <w:basedOn w:val="Parasts"/>
    <w:link w:val="SarakstarindkopaRakstz"/>
    <w:uiPriority w:val="34"/>
    <w:qFormat/>
    <w:pPr>
      <w:ind w:left="720"/>
    </w:pPr>
  </w:style>
  <w:style w:type="character" w:customStyle="1" w:styleId="Neatrisintapieminana1">
    <w:name w:val="Neatrisināta pieminēšana1"/>
    <w:basedOn w:val="Noklusjumarindkopasfonts"/>
    <w:rPr>
      <w:color w:val="605E5C"/>
      <w:shd w:val="clear" w:color="auto" w:fill="E1DFDD"/>
    </w:rPr>
  </w:style>
  <w:style w:type="paragraph" w:styleId="Kjene">
    <w:name w:val="footer"/>
    <w:basedOn w:val="Parasts"/>
    <w:pPr>
      <w:tabs>
        <w:tab w:val="center" w:pos="4153"/>
        <w:tab w:val="right" w:pos="8306"/>
      </w:tabs>
      <w:suppressAutoHyphens w:val="0"/>
      <w:spacing w:after="0" w:line="240" w:lineRule="auto"/>
      <w:textAlignment w:val="auto"/>
    </w:pPr>
    <w:rPr>
      <w:rFonts w:ascii="Times New Roman" w:hAnsi="Times New Roman"/>
      <w:sz w:val="24"/>
    </w:rPr>
  </w:style>
  <w:style w:type="character" w:customStyle="1" w:styleId="KjeneRakstz">
    <w:name w:val="Kājene Rakstz."/>
    <w:basedOn w:val="Noklusjumarindkopasfonts"/>
    <w:rPr>
      <w:rFonts w:ascii="Times New Roman" w:eastAsia="Calibri" w:hAnsi="Times New Roman" w:cs="Times New Roman"/>
      <w:sz w:val="24"/>
    </w:rPr>
  </w:style>
  <w:style w:type="paragraph" w:styleId="Komentrateksts">
    <w:name w:val="annotation text"/>
    <w:basedOn w:val="Parasts"/>
    <w:link w:val="KomentratekstsRakstz1"/>
    <w:uiPriority w:val="99"/>
    <w:pPr>
      <w:spacing w:line="240" w:lineRule="auto"/>
    </w:pPr>
    <w:rPr>
      <w:sz w:val="20"/>
      <w:szCs w:val="20"/>
    </w:rPr>
  </w:style>
  <w:style w:type="character" w:customStyle="1" w:styleId="KomentratekstsRakstz">
    <w:name w:val="Komentāra teksts Rakstz."/>
    <w:basedOn w:val="Noklusjumarindkopasfonts"/>
    <w:uiPriority w:val="99"/>
    <w:rPr>
      <w:sz w:val="20"/>
      <w:szCs w:val="20"/>
    </w:rPr>
  </w:style>
  <w:style w:type="paragraph" w:styleId="Komentratma">
    <w:name w:val="annotation subject"/>
    <w:basedOn w:val="Komentrateksts"/>
    <w:next w:val="Komentrateksts"/>
    <w:link w:val="KomentratmaRakstz1"/>
    <w:uiPriority w:val="99"/>
    <w:pPr>
      <w:suppressAutoHyphens w:val="0"/>
      <w:spacing w:after="0"/>
      <w:textAlignment w:val="auto"/>
    </w:pPr>
    <w:rPr>
      <w:rFonts w:ascii="Times New Roman" w:eastAsia="Times New Roman" w:hAnsi="Times New Roman"/>
      <w:b/>
      <w:bCs/>
      <w:lang w:val="en-AU"/>
    </w:rPr>
  </w:style>
  <w:style w:type="character" w:customStyle="1" w:styleId="KomentratmaRakstz">
    <w:name w:val="Komentāra tēma Rakstz."/>
    <w:basedOn w:val="KomentratekstsRakstz"/>
    <w:rPr>
      <w:rFonts w:ascii="Times New Roman" w:eastAsia="Times New Roman" w:hAnsi="Times New Roman"/>
      <w:b/>
      <w:bCs/>
      <w:sz w:val="20"/>
      <w:szCs w:val="20"/>
      <w:lang w:val="en-AU"/>
    </w:rPr>
  </w:style>
  <w:style w:type="character" w:styleId="Komentraatsauce">
    <w:name w:val="annotation reference"/>
    <w:basedOn w:val="Noklusjumarindkopasfonts"/>
    <w:uiPriority w:val="99"/>
    <w:rPr>
      <w:sz w:val="16"/>
      <w:szCs w:val="16"/>
    </w:rPr>
  </w:style>
  <w:style w:type="paragraph" w:customStyle="1" w:styleId="Default">
    <w:name w:val="Default"/>
    <w:qFormat/>
    <w:rsid w:val="00071C18"/>
    <w:pPr>
      <w:autoSpaceDE w:val="0"/>
      <w:adjustRightInd w:val="0"/>
      <w:spacing w:after="0" w:line="240" w:lineRule="auto"/>
      <w:textAlignment w:val="auto"/>
    </w:pPr>
    <w:rPr>
      <w:rFonts w:eastAsiaTheme="minorHAnsi" w:cs="Calibri"/>
      <w:color w:val="000000"/>
      <w:sz w:val="24"/>
      <w:szCs w:val="24"/>
    </w:rPr>
  </w:style>
  <w:style w:type="paragraph" w:styleId="Prskatjums">
    <w:name w:val="Revision"/>
    <w:hidden/>
    <w:uiPriority w:val="99"/>
    <w:semiHidden/>
    <w:rsid w:val="00681D5E"/>
    <w:pPr>
      <w:autoSpaceDN/>
      <w:spacing w:after="0" w:line="240" w:lineRule="auto"/>
      <w:textAlignment w:val="auto"/>
    </w:pPr>
  </w:style>
  <w:style w:type="character" w:customStyle="1" w:styleId="Noklusjumarindkopasfonts1">
    <w:name w:val="Noklusējuma rindkopas fonts1"/>
    <w:rsid w:val="0069340E"/>
  </w:style>
  <w:style w:type="character" w:customStyle="1" w:styleId="Neatrisintapieminana10">
    <w:name w:val="Neatrisināta pieminēšana1"/>
    <w:rsid w:val="0069340E"/>
    <w:rPr>
      <w:color w:val="605E5C"/>
      <w:shd w:val="clear" w:color="auto" w:fill="E1DFDD"/>
    </w:rPr>
  </w:style>
  <w:style w:type="character" w:customStyle="1" w:styleId="Komentraatsauce1">
    <w:name w:val="Komentāra atsauce1"/>
    <w:rsid w:val="0069340E"/>
    <w:rPr>
      <w:sz w:val="16"/>
      <w:szCs w:val="16"/>
    </w:rPr>
  </w:style>
  <w:style w:type="character" w:styleId="Rindiasnumurs">
    <w:name w:val="line number"/>
    <w:rsid w:val="0069340E"/>
  </w:style>
  <w:style w:type="character" w:customStyle="1" w:styleId="ListLabel1">
    <w:name w:val="ListLabel 1"/>
    <w:rsid w:val="0069340E"/>
    <w:rPr>
      <w:b w:val="0"/>
      <w:bCs w:val="0"/>
    </w:rPr>
  </w:style>
  <w:style w:type="character" w:customStyle="1" w:styleId="ListLabel2">
    <w:name w:val="ListLabel 2"/>
    <w:rsid w:val="0069340E"/>
    <w:rPr>
      <w:b w:val="0"/>
      <w:bCs/>
      <w:color w:val="000000"/>
    </w:rPr>
  </w:style>
  <w:style w:type="character" w:customStyle="1" w:styleId="ListLabel3">
    <w:name w:val="ListLabel 3"/>
    <w:rsid w:val="0069340E"/>
    <w:rPr>
      <w:rFonts w:cs="Times New Roman"/>
      <w:sz w:val="32"/>
    </w:rPr>
  </w:style>
  <w:style w:type="character" w:customStyle="1" w:styleId="ListLabel4">
    <w:name w:val="ListLabel 4"/>
    <w:rsid w:val="0069340E"/>
    <w:rPr>
      <w:rFonts w:cs="Courier New"/>
    </w:rPr>
  </w:style>
  <w:style w:type="character" w:customStyle="1" w:styleId="ListLabel5">
    <w:name w:val="ListLabel 5"/>
    <w:rsid w:val="0069340E"/>
    <w:rPr>
      <w:rFonts w:cs="Wingdings"/>
    </w:rPr>
  </w:style>
  <w:style w:type="character" w:customStyle="1" w:styleId="ListLabel6">
    <w:name w:val="ListLabel 6"/>
    <w:rsid w:val="0069340E"/>
    <w:rPr>
      <w:rFonts w:cs="Symbol"/>
    </w:rPr>
  </w:style>
  <w:style w:type="character" w:customStyle="1" w:styleId="ListLabel7">
    <w:name w:val="ListLabel 7"/>
    <w:rsid w:val="0069340E"/>
    <w:rPr>
      <w:rFonts w:cs="Courier New"/>
    </w:rPr>
  </w:style>
  <w:style w:type="character" w:customStyle="1" w:styleId="ListLabel8">
    <w:name w:val="ListLabel 8"/>
    <w:rsid w:val="0069340E"/>
    <w:rPr>
      <w:rFonts w:cs="Wingdings"/>
    </w:rPr>
  </w:style>
  <w:style w:type="character" w:customStyle="1" w:styleId="ListLabel9">
    <w:name w:val="ListLabel 9"/>
    <w:rsid w:val="0069340E"/>
    <w:rPr>
      <w:rFonts w:cs="Symbol"/>
    </w:rPr>
  </w:style>
  <w:style w:type="character" w:customStyle="1" w:styleId="ListLabel10">
    <w:name w:val="ListLabel 10"/>
    <w:rsid w:val="0069340E"/>
    <w:rPr>
      <w:rFonts w:cs="Courier New"/>
    </w:rPr>
  </w:style>
  <w:style w:type="character" w:customStyle="1" w:styleId="ListLabel11">
    <w:name w:val="ListLabel 11"/>
    <w:rsid w:val="0069340E"/>
    <w:rPr>
      <w:rFonts w:cs="Wingdings"/>
    </w:rPr>
  </w:style>
  <w:style w:type="character" w:customStyle="1" w:styleId="ListLabel12">
    <w:name w:val="ListLabel 12"/>
    <w:rsid w:val="0069340E"/>
    <w:rPr>
      <w:b/>
    </w:rPr>
  </w:style>
  <w:style w:type="character" w:customStyle="1" w:styleId="ListLabel13">
    <w:name w:val="ListLabel 13"/>
    <w:rsid w:val="0069340E"/>
    <w:rPr>
      <w:b w:val="0"/>
    </w:rPr>
  </w:style>
  <w:style w:type="character" w:customStyle="1" w:styleId="ListLabel14">
    <w:name w:val="ListLabel 14"/>
    <w:rsid w:val="0069340E"/>
    <w:rPr>
      <w:b w:val="0"/>
    </w:rPr>
  </w:style>
  <w:style w:type="character" w:customStyle="1" w:styleId="ListLabel15">
    <w:name w:val="ListLabel 15"/>
    <w:rsid w:val="0069340E"/>
    <w:rPr>
      <w:b w:val="0"/>
    </w:rPr>
  </w:style>
  <w:style w:type="character" w:customStyle="1" w:styleId="ListLabel16">
    <w:name w:val="ListLabel 16"/>
    <w:rsid w:val="0069340E"/>
    <w:rPr>
      <w:rFonts w:cs="Times New Roman"/>
    </w:rPr>
  </w:style>
  <w:style w:type="character" w:customStyle="1" w:styleId="ListLabel17">
    <w:name w:val="ListLabel 17"/>
    <w:rsid w:val="0069340E"/>
    <w:rPr>
      <w:rFonts w:ascii="Times New Roman" w:hAnsi="Times New Roman" w:cs="Times New Roman"/>
    </w:rPr>
  </w:style>
  <w:style w:type="character" w:customStyle="1" w:styleId="ListLabel18">
    <w:name w:val="ListLabel 18"/>
    <w:rsid w:val="0069340E"/>
    <w:rPr>
      <w:rFonts w:cs="Times New Roman"/>
    </w:rPr>
  </w:style>
  <w:style w:type="character" w:customStyle="1" w:styleId="ListLabel19">
    <w:name w:val="ListLabel 19"/>
    <w:rsid w:val="0069340E"/>
    <w:rPr>
      <w:rFonts w:cs="Times New Roman"/>
    </w:rPr>
  </w:style>
  <w:style w:type="character" w:customStyle="1" w:styleId="ListLabel20">
    <w:name w:val="ListLabel 20"/>
    <w:rsid w:val="0069340E"/>
    <w:rPr>
      <w:rFonts w:cs="Times New Roman"/>
    </w:rPr>
  </w:style>
  <w:style w:type="character" w:customStyle="1" w:styleId="ListLabel21">
    <w:name w:val="ListLabel 21"/>
    <w:rsid w:val="0069340E"/>
    <w:rPr>
      <w:rFonts w:cs="Times New Roman"/>
    </w:rPr>
  </w:style>
  <w:style w:type="character" w:customStyle="1" w:styleId="ListLabel22">
    <w:name w:val="ListLabel 22"/>
    <w:rsid w:val="0069340E"/>
    <w:rPr>
      <w:rFonts w:cs="Times New Roman"/>
    </w:rPr>
  </w:style>
  <w:style w:type="character" w:customStyle="1" w:styleId="ListLabel23">
    <w:name w:val="ListLabel 23"/>
    <w:rsid w:val="0069340E"/>
    <w:rPr>
      <w:rFonts w:cs="Times New Roman"/>
    </w:rPr>
  </w:style>
  <w:style w:type="character" w:customStyle="1" w:styleId="ListLabel24">
    <w:name w:val="ListLabel 24"/>
    <w:rsid w:val="0069340E"/>
    <w:rPr>
      <w:rFonts w:cs="Times New Roman"/>
    </w:rPr>
  </w:style>
  <w:style w:type="paragraph" w:customStyle="1" w:styleId="Virsraksts">
    <w:name w:val="Virsraksts"/>
    <w:basedOn w:val="Parasts"/>
    <w:next w:val="Pamatteksts"/>
    <w:rsid w:val="0069340E"/>
    <w:pPr>
      <w:keepNext/>
      <w:autoSpaceDN/>
      <w:spacing w:before="240" w:after="120" w:line="252" w:lineRule="auto"/>
    </w:pPr>
    <w:rPr>
      <w:rFonts w:ascii="Carlito" w:eastAsia="Noto Sans SC Regular" w:hAnsi="Carlito" w:cs="Noto Sans Devanagari"/>
      <w:sz w:val="28"/>
      <w:szCs w:val="28"/>
    </w:rPr>
  </w:style>
  <w:style w:type="paragraph" w:styleId="Pamatteksts">
    <w:name w:val="Body Text"/>
    <w:basedOn w:val="Parasts"/>
    <w:link w:val="PamattekstsRakstz"/>
    <w:rsid w:val="0069340E"/>
    <w:pPr>
      <w:autoSpaceDN/>
      <w:spacing w:after="140" w:line="276" w:lineRule="auto"/>
    </w:pPr>
  </w:style>
  <w:style w:type="character" w:customStyle="1" w:styleId="PamattekstsRakstz">
    <w:name w:val="Pamatteksts Rakstz."/>
    <w:basedOn w:val="Noklusjumarindkopasfonts"/>
    <w:link w:val="Pamatteksts"/>
    <w:rsid w:val="0069340E"/>
  </w:style>
  <w:style w:type="paragraph" w:styleId="Saraksts">
    <w:name w:val="List"/>
    <w:basedOn w:val="Pamatteksts"/>
    <w:rsid w:val="0069340E"/>
    <w:rPr>
      <w:rFonts w:cs="Noto Sans Devanagari"/>
    </w:rPr>
  </w:style>
  <w:style w:type="paragraph" w:styleId="Parakstszemobjekta">
    <w:name w:val="caption"/>
    <w:basedOn w:val="Parasts"/>
    <w:qFormat/>
    <w:rsid w:val="0069340E"/>
    <w:pPr>
      <w:suppressLineNumbers/>
      <w:autoSpaceDN/>
      <w:spacing w:before="120" w:after="120" w:line="252" w:lineRule="auto"/>
    </w:pPr>
    <w:rPr>
      <w:rFonts w:cs="Noto Sans Devanagari"/>
      <w:i/>
      <w:iCs/>
      <w:sz w:val="24"/>
      <w:szCs w:val="24"/>
    </w:rPr>
  </w:style>
  <w:style w:type="paragraph" w:customStyle="1" w:styleId="Rdtjs">
    <w:name w:val="Rādītājs"/>
    <w:basedOn w:val="Parasts"/>
    <w:rsid w:val="0069340E"/>
    <w:pPr>
      <w:suppressLineNumbers/>
      <w:autoSpaceDN/>
      <w:spacing w:line="252" w:lineRule="auto"/>
    </w:pPr>
    <w:rPr>
      <w:rFonts w:cs="Noto Sans Devanagari"/>
    </w:rPr>
  </w:style>
  <w:style w:type="paragraph" w:customStyle="1" w:styleId="Paraststmeklis1">
    <w:name w:val="Parasts (tīmeklis)1"/>
    <w:basedOn w:val="Parasts"/>
    <w:rsid w:val="0069340E"/>
    <w:pPr>
      <w:autoSpaceDN/>
      <w:spacing w:before="100" w:after="100" w:line="240" w:lineRule="auto"/>
    </w:pPr>
    <w:rPr>
      <w:rFonts w:ascii="Times New Roman" w:eastAsia="Times New Roman" w:hAnsi="Times New Roman"/>
      <w:sz w:val="24"/>
      <w:szCs w:val="24"/>
      <w:lang w:eastAsia="lv-LV"/>
    </w:rPr>
  </w:style>
  <w:style w:type="paragraph" w:customStyle="1" w:styleId="Sarakstarindkopa1">
    <w:name w:val="Saraksta rindkopa1"/>
    <w:basedOn w:val="Parasts"/>
    <w:rsid w:val="0069340E"/>
    <w:pPr>
      <w:autoSpaceDN/>
      <w:spacing w:line="252" w:lineRule="auto"/>
      <w:ind w:left="720"/>
    </w:pPr>
  </w:style>
  <w:style w:type="paragraph" w:customStyle="1" w:styleId="Galveneunkjene">
    <w:name w:val="Galvene un kājene"/>
    <w:basedOn w:val="Parasts"/>
    <w:rsid w:val="0069340E"/>
    <w:pPr>
      <w:autoSpaceDN/>
      <w:spacing w:line="252" w:lineRule="auto"/>
    </w:pPr>
  </w:style>
  <w:style w:type="paragraph" w:customStyle="1" w:styleId="Komentrateksts1">
    <w:name w:val="Komentāra teksts1"/>
    <w:basedOn w:val="Parasts"/>
    <w:rsid w:val="0069340E"/>
    <w:pPr>
      <w:autoSpaceDN/>
      <w:spacing w:line="240" w:lineRule="auto"/>
    </w:pPr>
    <w:rPr>
      <w:sz w:val="20"/>
      <w:szCs w:val="20"/>
    </w:rPr>
  </w:style>
  <w:style w:type="paragraph" w:customStyle="1" w:styleId="Komentratma1">
    <w:name w:val="Komentāra tēma1"/>
    <w:basedOn w:val="Komentrateksts1"/>
    <w:next w:val="Komentrateksts1"/>
    <w:rsid w:val="0069340E"/>
    <w:pPr>
      <w:suppressAutoHyphens w:val="0"/>
      <w:spacing w:after="0"/>
      <w:textAlignment w:val="auto"/>
    </w:pPr>
    <w:rPr>
      <w:rFonts w:ascii="Times New Roman" w:eastAsia="Times New Roman" w:hAnsi="Times New Roman"/>
      <w:b/>
      <w:bCs/>
      <w:lang w:val="en-AU"/>
    </w:rPr>
  </w:style>
  <w:style w:type="paragraph" w:customStyle="1" w:styleId="Prskatjums1">
    <w:name w:val="Pārskatījums1"/>
    <w:rsid w:val="0069340E"/>
    <w:pPr>
      <w:suppressAutoHyphens/>
      <w:autoSpaceDN/>
      <w:spacing w:after="0" w:line="240" w:lineRule="auto"/>
      <w:textAlignment w:val="auto"/>
    </w:pPr>
  </w:style>
  <w:style w:type="paragraph" w:customStyle="1" w:styleId="v1msolistparagraph">
    <w:name w:val="v1msolistparagraph"/>
    <w:basedOn w:val="Parasts"/>
    <w:rsid w:val="0069340E"/>
    <w:pPr>
      <w:suppressAutoHyphens w:val="0"/>
      <w:autoSpaceDN/>
      <w:spacing w:before="280" w:after="280" w:line="240" w:lineRule="auto"/>
      <w:textAlignment w:val="auto"/>
    </w:pPr>
    <w:rPr>
      <w:rFonts w:ascii="Times New Roman" w:eastAsia="Times New Roman" w:hAnsi="Times New Roman"/>
      <w:sz w:val="24"/>
      <w:szCs w:val="24"/>
      <w:lang w:eastAsia="lv-LV"/>
    </w:rPr>
  </w:style>
  <w:style w:type="paragraph" w:customStyle="1" w:styleId="Parastatabula1">
    <w:name w:val="Parasta tabula1"/>
    <w:rsid w:val="0069340E"/>
    <w:pPr>
      <w:suppressAutoHyphens/>
      <w:autoSpaceDN/>
      <w:spacing w:line="252" w:lineRule="auto"/>
      <w:textAlignment w:val="auto"/>
    </w:pPr>
    <w:rPr>
      <w:rFonts w:eastAsia="Times New Roman" w:cs="Arial"/>
    </w:rPr>
  </w:style>
  <w:style w:type="character" w:customStyle="1" w:styleId="KomentratekstsRakstz1">
    <w:name w:val="Komentāra teksts Rakstz.1"/>
    <w:link w:val="Komentrateksts"/>
    <w:uiPriority w:val="99"/>
    <w:rsid w:val="0069340E"/>
    <w:rPr>
      <w:sz w:val="20"/>
      <w:szCs w:val="20"/>
    </w:rPr>
  </w:style>
  <w:style w:type="character" w:customStyle="1" w:styleId="KomentratmaRakstz1">
    <w:name w:val="Komentāra tēma Rakstz.1"/>
    <w:link w:val="Komentratma"/>
    <w:uiPriority w:val="99"/>
    <w:rsid w:val="0069340E"/>
    <w:rPr>
      <w:rFonts w:ascii="Times New Roman" w:eastAsia="Times New Roman" w:hAnsi="Times New Roman"/>
      <w:b/>
      <w:bCs/>
      <w:sz w:val="20"/>
      <w:szCs w:val="20"/>
      <w:lang w:val="en-AU"/>
    </w:rPr>
  </w:style>
  <w:style w:type="paragraph" w:styleId="Balonteksts">
    <w:name w:val="Balloon Text"/>
    <w:basedOn w:val="Parasts"/>
    <w:link w:val="BalontekstsRakstz"/>
    <w:uiPriority w:val="99"/>
    <w:semiHidden/>
    <w:unhideWhenUsed/>
    <w:rsid w:val="00250E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0E33"/>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0E33"/>
  </w:style>
  <w:style w:type="paragraph" w:styleId="Nosaukums">
    <w:name w:val="Title"/>
    <w:basedOn w:val="Parasts"/>
    <w:link w:val="NosaukumsRakstz"/>
    <w:qFormat/>
    <w:rsid w:val="00B402F0"/>
    <w:pPr>
      <w:suppressAutoHyphens w:val="0"/>
      <w:autoSpaceDN/>
      <w:spacing w:after="0" w:line="240" w:lineRule="auto"/>
      <w:jc w:val="center"/>
      <w:textAlignment w:val="auto"/>
    </w:pPr>
    <w:rPr>
      <w:rFonts w:ascii="Times New Roman" w:eastAsia="Times New Roman" w:hAnsi="Times New Roman"/>
      <w:b/>
      <w:bCs/>
      <w:sz w:val="24"/>
      <w:szCs w:val="24"/>
      <w:lang w:val="en-GB"/>
    </w:rPr>
  </w:style>
  <w:style w:type="character" w:customStyle="1" w:styleId="NosaukumsRakstz">
    <w:name w:val="Nosaukums Rakstz."/>
    <w:basedOn w:val="Noklusjumarindkopasfonts"/>
    <w:link w:val="Nosaukums"/>
    <w:rsid w:val="00B402F0"/>
    <w:rPr>
      <w:rFonts w:ascii="Times New Roman" w:eastAsia="Times New Roman" w:hAnsi="Times New Roman"/>
      <w:b/>
      <w:bCs/>
      <w:sz w:val="24"/>
      <w:szCs w:val="24"/>
      <w:lang w:val="en-GB"/>
    </w:rPr>
  </w:style>
  <w:style w:type="paragraph" w:styleId="Vresteksts">
    <w:name w:val="footnote text"/>
    <w:aliases w:val="Footnote Text Char1 Char,Footnote Text Char Char Char,Footnote Text Char1 Char Char1 Char,Footnote Text Char Char Char Char Char,Footnote Text Char Char Char Char Char Char Char Char,Footnote,f,Footnote Text Char Char,Char10,Char1,Fußnote"/>
    <w:basedOn w:val="Parasts"/>
    <w:link w:val="VrestekstsRakstz"/>
    <w:unhideWhenUsed/>
    <w:qFormat/>
    <w:rsid w:val="00C02D40"/>
    <w:pPr>
      <w:spacing w:after="0" w:line="240" w:lineRule="auto"/>
    </w:pPr>
    <w:rPr>
      <w:sz w:val="20"/>
      <w:szCs w:val="20"/>
    </w:rPr>
  </w:style>
  <w:style w:type="character" w:customStyle="1" w:styleId="VrestekstsRakstz">
    <w:name w:val="Vēres teksts Rakstz."/>
    <w:aliases w:val="Footnote Text Char1 Char Rakstz.,Footnote Text Char Char Char Rakstz.,Footnote Text Char1 Char Char1 Char Rakstz.,Footnote Text Char Char Char Char Char Rakstz.,Footnote Text Char Char Char Char Char Char Char Char Rakstz.,f Rakstz."/>
    <w:basedOn w:val="Noklusjumarindkopasfonts"/>
    <w:link w:val="Vresteksts"/>
    <w:rsid w:val="00C02D40"/>
    <w:rPr>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basedOn w:val="Noklusjumarindkopasfonts"/>
    <w:link w:val="FootnotesymbolCarZchn"/>
    <w:uiPriority w:val="99"/>
    <w:unhideWhenUsed/>
    <w:qFormat/>
    <w:rsid w:val="00C02D40"/>
    <w:rPr>
      <w:vertAlign w:val="superscript"/>
    </w:rPr>
  </w:style>
  <w:style w:type="paragraph" w:customStyle="1" w:styleId="p2">
    <w:name w:val="p2"/>
    <w:basedOn w:val="Parasts"/>
    <w:rsid w:val="00C02D40"/>
    <w:pPr>
      <w:suppressAutoHyphens w:val="0"/>
      <w:autoSpaceDN/>
      <w:spacing w:after="0" w:line="240" w:lineRule="auto"/>
      <w:textAlignment w:val="auto"/>
    </w:pPr>
    <w:rPr>
      <w:rFonts w:ascii="Helvetica Neue" w:eastAsiaTheme="minorHAnsi" w:hAnsi="Helvetica Neue"/>
      <w:sz w:val="18"/>
      <w:szCs w:val="18"/>
      <w:lang w:val="en-GB"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C02D40"/>
    <w:pPr>
      <w:suppressAutoHyphens w:val="0"/>
      <w:autoSpaceDN/>
      <w:spacing w:line="240" w:lineRule="exact"/>
      <w:jc w:val="both"/>
      <w:textAlignment w:val="auto"/>
    </w:pPr>
    <w:rPr>
      <w:vertAlign w:val="superscript"/>
    </w:rPr>
  </w:style>
  <w:style w:type="character" w:customStyle="1" w:styleId="SarakstarindkopaRakstz">
    <w:name w:val="Saraksta rindkopa Rakstz."/>
    <w:aliases w:val="2 Rakstz.,Medium Grid 1 - Accent 21 Rakstz.,Bullets Rakstz.,Normal bullet 2 Rakstz.,Bullet list Rakstz.,Numbered List Rakstz.,List Paragraph1 Rakstz.,Paragraph Rakstz.,Bullet point 1 Rakstz.,Lettre d'introduction Rakstz."/>
    <w:basedOn w:val="Noklusjumarindkopasfonts"/>
    <w:link w:val="Sarakstarindkopa"/>
    <w:uiPriority w:val="34"/>
    <w:qFormat/>
    <w:locked/>
    <w:rsid w:val="00453843"/>
  </w:style>
  <w:style w:type="table" w:styleId="Reatabula">
    <w:name w:val="Table Grid"/>
    <w:basedOn w:val="Parastatabula"/>
    <w:uiPriority w:val="39"/>
    <w:rsid w:val="002D27F8"/>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7/oj/?locale=LV"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ur-lex.europa.eu/eli/reg/2013/1408/oj/?locale=LV" TargetMode="External"/><Relationship Id="rId4" Type="http://schemas.openxmlformats.org/officeDocument/2006/relationships/settings" Target="settings.xml"/><Relationship Id="rId9" Type="http://schemas.openxmlformats.org/officeDocument/2006/relationships/hyperlink" Target="http://eur-lex.europa.eu/eli/reg/2014/717/oj/?locale=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F32BD-25CC-4E58-B2A3-EBD3D63C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9926</Words>
  <Characters>5659</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Sabīne Stūre</cp:lastModifiedBy>
  <cp:revision>3</cp:revision>
  <dcterms:created xsi:type="dcterms:W3CDTF">2024-02-01T08:03:00Z</dcterms:created>
  <dcterms:modified xsi:type="dcterms:W3CDTF">2024-02-15T10:47:00Z</dcterms:modified>
</cp:coreProperties>
</file>